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C4530" w14:textId="77777777" w:rsidR="00505611" w:rsidRPr="00D0349E" w:rsidRDefault="00505611" w:rsidP="00D0349E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0349E">
        <w:rPr>
          <w:rFonts w:asciiTheme="minorHAnsi" w:hAnsiTheme="minorHAnsi" w:cstheme="minorHAnsi"/>
          <w:b/>
          <w:bCs/>
          <w:sz w:val="28"/>
          <w:szCs w:val="28"/>
        </w:rPr>
        <w:t>Vzdělávací program</w:t>
      </w:r>
    </w:p>
    <w:p w14:paraId="0CD524DF" w14:textId="68D5298D" w:rsidR="004C2E7E" w:rsidRPr="004C2E7E" w:rsidRDefault="004C2E7E" w:rsidP="00D0349E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80677127"/>
      <w:r w:rsidRPr="004C2E7E">
        <w:rPr>
          <w:rFonts w:asciiTheme="minorHAnsi" w:hAnsiTheme="minorHAnsi" w:cstheme="minorHAnsi"/>
          <w:b/>
          <w:bCs/>
          <w:sz w:val="28"/>
          <w:szCs w:val="28"/>
        </w:rPr>
        <w:t>Studium pedagogiky pro učitele odborných předmětů střední školy, pro učitele praktického vyučování střední školy, pro učitele odborného výcviku střední školy, pro učitele uměleckých odborných předmětů v základní umělecké škole, střední škole a konzervatoři a pro učitele jazykové školy s právem státní jazykové zkoušky</w:t>
      </w:r>
    </w:p>
    <w:bookmarkEnd w:id="0"/>
    <w:p w14:paraId="3A7735C6" w14:textId="2B468D57" w:rsidR="00505611" w:rsidRPr="00D0349E" w:rsidRDefault="00505611" w:rsidP="00D0349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0349E">
        <w:rPr>
          <w:rFonts w:asciiTheme="minorHAnsi" w:hAnsiTheme="minorHAnsi" w:cstheme="minorHAnsi"/>
          <w:sz w:val="24"/>
          <w:szCs w:val="24"/>
        </w:rPr>
        <w:t>Vzdělávací program je realizován Centrem celoživotního vzdělávání Vysoké školy technické a ekonomické v Českých Budějovicích, která je zřízena jako veřejná vysoká škola zákonem č. 162/2006 Sb. o vysokých školách a o změně a doplnění dalších zákonů. Vzdělávací program je akreditován Ministerstvem školství, mládeže a tělovýchovy ČR.</w:t>
      </w:r>
    </w:p>
    <w:p w14:paraId="79260EBF" w14:textId="2B891264" w:rsidR="0045669C" w:rsidRPr="00D0349E" w:rsidRDefault="00505611" w:rsidP="00D0349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0349E">
        <w:rPr>
          <w:rFonts w:asciiTheme="minorHAnsi" w:hAnsiTheme="minorHAnsi" w:cstheme="minorHAnsi"/>
          <w:sz w:val="24"/>
          <w:szCs w:val="24"/>
        </w:rPr>
        <w:t>Účastník celoživotního vzdělávání nemá právní postavení studenta dle zákona o vysokých školách.</w:t>
      </w:r>
      <w:r w:rsidR="0045669C" w:rsidRPr="00D034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2CA16A" w14:textId="1841BF7A" w:rsidR="00505611" w:rsidRPr="00D0349E" w:rsidRDefault="00505611" w:rsidP="00D0349E">
      <w:pPr>
        <w:widowControl w:val="0"/>
        <w:autoSpaceDE w:val="0"/>
        <w:autoSpaceDN w:val="0"/>
        <w:spacing w:after="0" w:line="276" w:lineRule="auto"/>
        <w:rPr>
          <w:rFonts w:asciiTheme="minorHAnsi" w:hAnsiTheme="minorHAnsi" w:cstheme="minorHAnsi"/>
          <w:b/>
          <w:color w:val="000000"/>
          <w:sz w:val="24"/>
          <w:u w:val="single"/>
        </w:rPr>
      </w:pPr>
      <w:r w:rsidRPr="00D0349E">
        <w:rPr>
          <w:rFonts w:asciiTheme="minorHAnsi" w:hAnsiTheme="minorHAnsi" w:cstheme="minorHAnsi"/>
          <w:b/>
          <w:color w:val="000000"/>
          <w:sz w:val="24"/>
          <w:u w:val="single"/>
        </w:rPr>
        <w:t>Charakteristika vzdělávacího</w:t>
      </w:r>
      <w:r w:rsidRPr="00D0349E">
        <w:rPr>
          <w:rFonts w:asciiTheme="minorHAnsi" w:hAnsiTheme="minorHAnsi" w:cstheme="minorHAnsi"/>
          <w:b/>
          <w:color w:val="000000"/>
          <w:spacing w:val="-1"/>
          <w:sz w:val="24"/>
          <w:u w:val="single"/>
        </w:rPr>
        <w:t xml:space="preserve"> </w:t>
      </w:r>
      <w:r w:rsidRPr="00D0349E">
        <w:rPr>
          <w:rFonts w:asciiTheme="minorHAnsi" w:hAnsiTheme="minorHAnsi" w:cstheme="minorHAnsi"/>
          <w:b/>
          <w:color w:val="000000"/>
          <w:sz w:val="24"/>
          <w:u w:val="single"/>
        </w:rPr>
        <w:t>programu:</w:t>
      </w:r>
    </w:p>
    <w:p w14:paraId="2530EB35" w14:textId="77777777" w:rsidR="00505611" w:rsidRPr="00D0349E" w:rsidRDefault="00505611" w:rsidP="00D0349E">
      <w:pPr>
        <w:widowControl w:val="0"/>
        <w:autoSpaceDE w:val="0"/>
        <w:autoSpaceDN w:val="0"/>
        <w:spacing w:after="0" w:line="276" w:lineRule="auto"/>
        <w:rPr>
          <w:rFonts w:asciiTheme="minorHAnsi" w:hAnsiTheme="minorHAnsi" w:cstheme="minorHAnsi"/>
          <w:b/>
          <w:color w:val="000000"/>
          <w:sz w:val="24"/>
          <w:u w:val="single"/>
        </w:rPr>
      </w:pPr>
    </w:p>
    <w:p w14:paraId="6EE778F7" w14:textId="77777777" w:rsidR="00D0349E" w:rsidRPr="00D0349E" w:rsidRDefault="00D0349E" w:rsidP="00D0349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0349E">
        <w:rPr>
          <w:rFonts w:asciiTheme="minorHAnsi" w:hAnsiTheme="minorHAnsi" w:cstheme="minorHAnsi"/>
          <w:sz w:val="24"/>
          <w:szCs w:val="24"/>
        </w:rPr>
        <w:t>Studium pedagogiky pro učitele odborných předmětů střední školy, pro učitele praktického vyučování střední školy, pro učitele odborného výcviku střední školy, pro učitele uměleckých odborných předmětů v základní umělecké škole, střední škole a konzervatoři a pro učitele jazykové školy s právem státní jazykové zkoušky (dle § 22 odst. 1 písm. b a) zákona č. 563/2004 Sb., o pedagogických pracovnících a změně některých zákonů, ve znění zákona č. 383/2005 Sb., zákona č. 179/2006 Sb., zákona č. 264/2006 Sb., zákona č. 189/2008 Sb., zákona č. 384/2008 Sb., zákona č. 223/2009 Sb., zákona č. 227/2009 Sb., zákona č. 422/2009 Sb., zákona č. 159/2010 Sb., zákona č. 420/2011 Sb., zákona č. 198/2012 Sb., zákona č. 333/2012 Sb., zákona č. 197/2014 Sb., zákona č. 332/2014 Sb., zákona č. 82/2015 Sb., a zákona č. 379/2015 Sb. a zákona č. 183/2023 Sb.).</w:t>
      </w:r>
    </w:p>
    <w:p w14:paraId="12D3A7E5" w14:textId="079EB737" w:rsidR="00505611" w:rsidRDefault="00505611" w:rsidP="00D0349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0349E">
        <w:rPr>
          <w:rFonts w:asciiTheme="minorHAnsi" w:hAnsiTheme="minorHAnsi" w:cstheme="minorHAnsi"/>
          <w:sz w:val="24"/>
          <w:szCs w:val="24"/>
        </w:rPr>
        <w:t xml:space="preserve">Cílem studia je, aby absolventi získali znalosti a dovednosti v oblasti pedagogiky, didaktiky a psychologie, které jsou nepostradatelnou složkou odborné kvalifikace pedagogického pracovníka. Znalosti a dovednosti získané studiem pedagogiky umožní absolventům kvalifikovaný výkon pedagogické praxe. </w:t>
      </w:r>
    </w:p>
    <w:p w14:paraId="095824A1" w14:textId="394FD927" w:rsidR="00C17B19" w:rsidRPr="00D0349E" w:rsidRDefault="00C17B19" w:rsidP="00D0349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7B19">
        <w:rPr>
          <w:rFonts w:asciiTheme="minorHAnsi" w:hAnsiTheme="minorHAnsi" w:cstheme="minorHAnsi"/>
          <w:sz w:val="24"/>
          <w:szCs w:val="24"/>
        </w:rPr>
        <w:t>Absolventi tohoto vzdělávacího programu získají odbornou pedagogickou kvalifikaci k výkonu učitelské profese na SOŠ, VOŠ SOU a OU v segmentu výuky odborných předmětů, praktického výcviku a odborného vyučování.“</w:t>
      </w:r>
    </w:p>
    <w:p w14:paraId="6E943263" w14:textId="657C52E5" w:rsidR="00C17B19" w:rsidRDefault="00505611" w:rsidP="00D0349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0349E">
        <w:rPr>
          <w:rFonts w:asciiTheme="minorHAnsi" w:hAnsiTheme="minorHAnsi" w:cstheme="minorHAnsi"/>
          <w:sz w:val="24"/>
          <w:szCs w:val="24"/>
        </w:rPr>
        <w:t>Odborná způsobilost absolventa v souvislosti s jeho předchozím vzděláním je předpokládána na vstupu a její další rozvoj není účelem vzdělávacího programu.</w:t>
      </w:r>
    </w:p>
    <w:p w14:paraId="0D17CF67" w14:textId="7B00D943" w:rsidR="00D0349E" w:rsidRPr="00D0349E" w:rsidRDefault="00C17B19" w:rsidP="00C17B1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47172CB" w14:textId="72B9F56A" w:rsidR="00D0349E" w:rsidRPr="00D0349E" w:rsidRDefault="00D0349E" w:rsidP="00D0349E">
      <w:pPr>
        <w:widowControl w:val="0"/>
        <w:autoSpaceDE w:val="0"/>
        <w:autoSpaceDN w:val="0"/>
        <w:spacing w:after="0" w:line="276" w:lineRule="auto"/>
        <w:rPr>
          <w:rFonts w:asciiTheme="minorHAnsi" w:hAnsiTheme="minorHAnsi" w:cstheme="minorHAnsi"/>
          <w:b/>
          <w:color w:val="000000"/>
          <w:sz w:val="24"/>
          <w:u w:val="single"/>
        </w:rPr>
      </w:pPr>
      <w:r w:rsidRPr="00D0349E">
        <w:rPr>
          <w:rFonts w:asciiTheme="minorHAnsi" w:hAnsiTheme="minorHAnsi" w:cstheme="minorHAnsi"/>
          <w:b/>
          <w:color w:val="000000"/>
          <w:sz w:val="24"/>
          <w:u w:val="single"/>
        </w:rPr>
        <w:t>Přijetí</w:t>
      </w:r>
      <w:r w:rsidRPr="00D0349E">
        <w:rPr>
          <w:rFonts w:asciiTheme="minorHAnsi" w:hAnsiTheme="minorHAnsi" w:cstheme="minorHAnsi"/>
          <w:b/>
          <w:color w:val="000000"/>
          <w:spacing w:val="2"/>
          <w:sz w:val="24"/>
          <w:u w:val="single"/>
        </w:rPr>
        <w:t xml:space="preserve"> </w:t>
      </w:r>
      <w:r w:rsidRPr="00D0349E">
        <w:rPr>
          <w:rFonts w:asciiTheme="minorHAnsi" w:hAnsiTheme="minorHAnsi" w:cstheme="minorHAnsi"/>
          <w:b/>
          <w:color w:val="000000"/>
          <w:spacing w:val="-2"/>
          <w:sz w:val="24"/>
          <w:u w:val="single"/>
        </w:rPr>
        <w:t>do</w:t>
      </w:r>
      <w:r w:rsidRPr="00D0349E">
        <w:rPr>
          <w:rFonts w:asciiTheme="minorHAnsi" w:hAnsiTheme="minorHAnsi" w:cstheme="minorHAnsi"/>
          <w:b/>
          <w:color w:val="000000"/>
          <w:spacing w:val="3"/>
          <w:sz w:val="24"/>
          <w:u w:val="single"/>
        </w:rPr>
        <w:t xml:space="preserve"> </w:t>
      </w:r>
      <w:r w:rsidRPr="00D0349E">
        <w:rPr>
          <w:rFonts w:asciiTheme="minorHAnsi" w:hAnsiTheme="minorHAnsi" w:cstheme="minorHAnsi"/>
          <w:b/>
          <w:color w:val="000000"/>
          <w:sz w:val="24"/>
          <w:u w:val="single"/>
        </w:rPr>
        <w:t>vzdělávacího</w:t>
      </w:r>
      <w:r w:rsidRPr="00D0349E">
        <w:rPr>
          <w:rFonts w:asciiTheme="minorHAnsi" w:hAnsiTheme="minorHAnsi" w:cstheme="minorHAnsi"/>
          <w:b/>
          <w:color w:val="000000"/>
          <w:spacing w:val="-1"/>
          <w:sz w:val="24"/>
          <w:u w:val="single"/>
        </w:rPr>
        <w:t xml:space="preserve"> </w:t>
      </w:r>
      <w:r w:rsidRPr="00D0349E">
        <w:rPr>
          <w:rFonts w:asciiTheme="minorHAnsi" w:hAnsiTheme="minorHAnsi" w:cstheme="minorHAnsi"/>
          <w:b/>
          <w:color w:val="000000"/>
          <w:sz w:val="24"/>
          <w:u w:val="single"/>
        </w:rPr>
        <w:t>programu:</w:t>
      </w:r>
    </w:p>
    <w:p w14:paraId="2F4D955D" w14:textId="77777777" w:rsidR="00D0349E" w:rsidRPr="00D0349E" w:rsidRDefault="00D0349E" w:rsidP="00D0349E">
      <w:pPr>
        <w:widowControl w:val="0"/>
        <w:autoSpaceDE w:val="0"/>
        <w:autoSpaceDN w:val="0"/>
        <w:spacing w:after="0" w:line="276" w:lineRule="auto"/>
        <w:rPr>
          <w:rFonts w:asciiTheme="minorHAnsi" w:hAnsiTheme="minorHAnsi" w:cstheme="minorHAnsi"/>
          <w:color w:val="000000"/>
          <w:sz w:val="24"/>
        </w:rPr>
      </w:pPr>
    </w:p>
    <w:p w14:paraId="346A8672" w14:textId="6308C609" w:rsidR="00961152" w:rsidRPr="00D0349E" w:rsidRDefault="00D0349E" w:rsidP="00D0349E">
      <w:pPr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D0349E">
        <w:rPr>
          <w:rFonts w:asciiTheme="minorHAnsi" w:hAnsiTheme="minorHAnsi" w:cstheme="minorHAnsi"/>
          <w:color w:val="000000"/>
          <w:sz w:val="24"/>
        </w:rPr>
        <w:t>Uchazeči</w:t>
      </w:r>
      <w:r w:rsidRPr="00D0349E">
        <w:rPr>
          <w:rFonts w:asciiTheme="minorHAnsi" w:hAnsiTheme="minorHAnsi" w:cstheme="minorHAnsi"/>
          <w:color w:val="000000"/>
          <w:spacing w:val="-9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jsou</w:t>
      </w:r>
      <w:r w:rsidRPr="00D0349E">
        <w:rPr>
          <w:rFonts w:asciiTheme="minorHAnsi" w:hAnsiTheme="minorHAnsi" w:cstheme="minorHAnsi"/>
          <w:color w:val="000000"/>
          <w:spacing w:val="-9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přijímání</w:t>
      </w:r>
      <w:r w:rsidRPr="00D0349E">
        <w:rPr>
          <w:rFonts w:asciiTheme="minorHAnsi" w:hAnsiTheme="minorHAnsi" w:cstheme="minorHAnsi"/>
          <w:color w:val="000000"/>
          <w:spacing w:val="-9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pacing w:val="-1"/>
          <w:sz w:val="24"/>
        </w:rPr>
        <w:t>na</w:t>
      </w:r>
      <w:r w:rsidRPr="00D0349E">
        <w:rPr>
          <w:rFonts w:asciiTheme="minorHAnsi" w:hAnsiTheme="minorHAnsi" w:cstheme="minorHAnsi"/>
          <w:color w:val="000000"/>
          <w:spacing w:val="-7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základě</w:t>
      </w:r>
      <w:r w:rsidRPr="00D0349E">
        <w:rPr>
          <w:rFonts w:asciiTheme="minorHAnsi" w:hAnsiTheme="minorHAnsi" w:cstheme="minorHAnsi"/>
          <w:color w:val="000000"/>
          <w:spacing w:val="-1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podaných</w:t>
      </w:r>
      <w:r w:rsidRPr="00D0349E">
        <w:rPr>
          <w:rFonts w:asciiTheme="minorHAnsi" w:hAnsiTheme="minorHAnsi" w:cstheme="minorHAnsi"/>
          <w:color w:val="000000"/>
          <w:spacing w:val="-8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přihlášek</w:t>
      </w:r>
      <w:r w:rsidRPr="00D0349E">
        <w:rPr>
          <w:rFonts w:asciiTheme="minorHAnsi" w:hAnsiTheme="minorHAnsi" w:cstheme="minorHAnsi"/>
          <w:color w:val="000000"/>
          <w:spacing w:val="-9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bez</w:t>
      </w:r>
      <w:r w:rsidRPr="00D0349E">
        <w:rPr>
          <w:rFonts w:asciiTheme="minorHAnsi" w:hAnsiTheme="minorHAnsi" w:cstheme="minorHAnsi"/>
          <w:color w:val="000000"/>
          <w:spacing w:val="-10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přijímacích</w:t>
      </w:r>
      <w:r w:rsidRPr="00D0349E">
        <w:rPr>
          <w:rFonts w:asciiTheme="minorHAnsi" w:hAnsiTheme="minorHAnsi" w:cstheme="minorHAnsi"/>
          <w:color w:val="000000"/>
          <w:spacing w:val="-10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>zkoušek.</w:t>
      </w:r>
      <w:r w:rsidRPr="00D0349E">
        <w:rPr>
          <w:rFonts w:asciiTheme="minorHAnsi" w:hAnsiTheme="minorHAnsi" w:cstheme="minorHAnsi"/>
          <w:color w:val="000000"/>
          <w:spacing w:val="-10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Přijímací</w:t>
      </w:r>
      <w:r w:rsidRPr="00D0349E">
        <w:rPr>
          <w:rFonts w:asciiTheme="minorHAnsi" w:hAnsiTheme="minorHAnsi" w:cstheme="minorHAnsi"/>
          <w:color w:val="000000"/>
          <w:spacing w:val="-9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řízení probíhá</w:t>
      </w:r>
      <w:r w:rsidRPr="00D0349E">
        <w:rPr>
          <w:rFonts w:asciiTheme="minorHAnsi" w:hAnsiTheme="minorHAnsi" w:cstheme="minorHAnsi"/>
          <w:color w:val="000000"/>
          <w:spacing w:val="-4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v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souladu</w:t>
      </w:r>
      <w:r w:rsidRPr="00D0349E">
        <w:rPr>
          <w:rFonts w:asciiTheme="minorHAnsi" w:hAnsiTheme="minorHAnsi" w:cstheme="minorHAnsi"/>
          <w:color w:val="000000"/>
          <w:spacing w:val="-2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s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Řádem celoživotního</w:t>
      </w:r>
      <w:r w:rsidRPr="00D0349E">
        <w:rPr>
          <w:rFonts w:asciiTheme="minorHAnsi" w:hAnsiTheme="minorHAnsi" w:cstheme="minorHAnsi"/>
          <w:color w:val="000000"/>
          <w:spacing w:val="-3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vzdělávání.</w:t>
      </w:r>
      <w:r w:rsidRPr="00D0349E">
        <w:rPr>
          <w:rFonts w:asciiTheme="minorHAnsi" w:hAnsiTheme="minorHAnsi" w:cstheme="minorHAnsi"/>
          <w:color w:val="000000"/>
          <w:spacing w:val="-3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pacing w:val="2"/>
          <w:sz w:val="24"/>
        </w:rPr>
        <w:t>Maximální počet účastníků pro konkrétní běh vzdělávacího programu je 27 účastníků, aby byla zajištěna jejich aktivizace a individuální přístup v průběhu vzdělávání. V případě potřeby bude realizováno více běhů najednou.</w:t>
      </w:r>
    </w:p>
    <w:p w14:paraId="4090E335" w14:textId="77777777" w:rsidR="00505611" w:rsidRPr="00D0349E" w:rsidRDefault="00505611" w:rsidP="00D0349E">
      <w:pPr>
        <w:widowControl w:val="0"/>
        <w:autoSpaceDE w:val="0"/>
        <w:autoSpaceDN w:val="0"/>
        <w:spacing w:after="0" w:line="276" w:lineRule="auto"/>
        <w:rPr>
          <w:rFonts w:asciiTheme="minorHAnsi" w:hAnsiTheme="minorHAnsi" w:cstheme="minorHAnsi"/>
          <w:b/>
          <w:color w:val="000000"/>
          <w:sz w:val="24"/>
          <w:u w:val="single"/>
        </w:rPr>
      </w:pPr>
      <w:r w:rsidRPr="00D0349E">
        <w:rPr>
          <w:rFonts w:asciiTheme="minorHAnsi" w:hAnsiTheme="minorHAnsi" w:cstheme="minorHAnsi"/>
          <w:b/>
          <w:color w:val="000000"/>
          <w:sz w:val="24"/>
          <w:u w:val="single"/>
        </w:rPr>
        <w:lastRenderedPageBreak/>
        <w:t>Vstupní</w:t>
      </w:r>
      <w:r w:rsidRPr="00D0349E">
        <w:rPr>
          <w:rFonts w:asciiTheme="minorHAnsi" w:hAnsiTheme="minorHAnsi" w:cstheme="minorHAnsi"/>
          <w:b/>
          <w:color w:val="000000"/>
          <w:spacing w:val="2"/>
          <w:sz w:val="24"/>
          <w:u w:val="single"/>
        </w:rPr>
        <w:t xml:space="preserve"> </w:t>
      </w:r>
      <w:r w:rsidRPr="00D0349E">
        <w:rPr>
          <w:rFonts w:asciiTheme="minorHAnsi" w:hAnsiTheme="minorHAnsi" w:cstheme="minorHAnsi"/>
          <w:b/>
          <w:color w:val="000000"/>
          <w:sz w:val="24"/>
          <w:u w:val="single"/>
        </w:rPr>
        <w:t>předpoklady</w:t>
      </w:r>
      <w:r w:rsidRPr="00D0349E">
        <w:rPr>
          <w:rFonts w:asciiTheme="minorHAnsi" w:hAnsiTheme="minorHAnsi" w:cstheme="minorHAnsi"/>
          <w:b/>
          <w:color w:val="000000"/>
          <w:spacing w:val="1"/>
          <w:sz w:val="24"/>
          <w:u w:val="single"/>
        </w:rPr>
        <w:t xml:space="preserve"> </w:t>
      </w:r>
      <w:r w:rsidRPr="00D0349E">
        <w:rPr>
          <w:rFonts w:asciiTheme="minorHAnsi" w:hAnsiTheme="minorHAnsi" w:cstheme="minorHAnsi"/>
          <w:b/>
          <w:color w:val="000000"/>
          <w:spacing w:val="-1"/>
          <w:sz w:val="24"/>
          <w:u w:val="single"/>
        </w:rPr>
        <w:t>pro</w:t>
      </w:r>
      <w:r w:rsidRPr="00D0349E">
        <w:rPr>
          <w:rFonts w:asciiTheme="minorHAnsi" w:hAnsiTheme="minorHAnsi" w:cstheme="minorHAnsi"/>
          <w:b/>
          <w:color w:val="000000"/>
          <w:spacing w:val="4"/>
          <w:sz w:val="24"/>
          <w:u w:val="single"/>
        </w:rPr>
        <w:t xml:space="preserve"> </w:t>
      </w:r>
      <w:r w:rsidRPr="00D0349E">
        <w:rPr>
          <w:rFonts w:asciiTheme="minorHAnsi" w:hAnsiTheme="minorHAnsi" w:cstheme="minorHAnsi"/>
          <w:b/>
          <w:color w:val="000000"/>
          <w:sz w:val="24"/>
          <w:u w:val="single"/>
        </w:rPr>
        <w:t>vzdělávací</w:t>
      </w:r>
      <w:r w:rsidRPr="00D0349E">
        <w:rPr>
          <w:rFonts w:asciiTheme="minorHAnsi" w:hAnsiTheme="minorHAnsi" w:cstheme="minorHAnsi"/>
          <w:b/>
          <w:color w:val="000000"/>
          <w:spacing w:val="2"/>
          <w:sz w:val="24"/>
          <w:u w:val="single"/>
        </w:rPr>
        <w:t xml:space="preserve"> </w:t>
      </w:r>
      <w:r w:rsidRPr="00D0349E">
        <w:rPr>
          <w:rFonts w:asciiTheme="minorHAnsi" w:hAnsiTheme="minorHAnsi" w:cstheme="minorHAnsi"/>
          <w:b/>
          <w:color w:val="000000"/>
          <w:sz w:val="24"/>
          <w:u w:val="single"/>
        </w:rPr>
        <w:t>program:</w:t>
      </w:r>
    </w:p>
    <w:p w14:paraId="42872D16" w14:textId="77777777" w:rsidR="00505611" w:rsidRPr="00D0349E" w:rsidRDefault="00505611" w:rsidP="00D0349E">
      <w:pPr>
        <w:widowControl w:val="0"/>
        <w:autoSpaceDE w:val="0"/>
        <w:autoSpaceDN w:val="0"/>
        <w:spacing w:after="0" w:line="276" w:lineRule="auto"/>
        <w:rPr>
          <w:rFonts w:asciiTheme="minorHAnsi" w:hAnsiTheme="minorHAnsi" w:cstheme="minorHAnsi"/>
          <w:b/>
          <w:color w:val="000000"/>
          <w:sz w:val="24"/>
          <w:u w:val="single"/>
        </w:rPr>
      </w:pPr>
    </w:p>
    <w:p w14:paraId="52A0A8A7" w14:textId="77777777" w:rsidR="00505611" w:rsidRPr="00D0349E" w:rsidRDefault="00505611" w:rsidP="00D0349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D0349E">
        <w:rPr>
          <w:rFonts w:asciiTheme="minorHAnsi" w:hAnsiTheme="minorHAnsi" w:cstheme="minorHAnsi"/>
          <w:bCs/>
          <w:color w:val="000000"/>
          <w:sz w:val="24"/>
        </w:rPr>
        <w:t xml:space="preserve">Učitel odborných předmětů: </w:t>
      </w:r>
    </w:p>
    <w:p w14:paraId="214FF93B" w14:textId="77777777" w:rsidR="00505611" w:rsidRPr="00D0349E" w:rsidRDefault="00505611" w:rsidP="00D0349E">
      <w:pPr>
        <w:pStyle w:val="Odstavecseseznamem"/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</w:p>
    <w:p w14:paraId="637402A7" w14:textId="3AE9402E" w:rsidR="00505611" w:rsidRPr="00D0349E" w:rsidRDefault="00505611" w:rsidP="00D0349E">
      <w:pPr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D0349E">
        <w:rPr>
          <w:rFonts w:asciiTheme="minorHAnsi" w:hAnsiTheme="minorHAnsi" w:cstheme="minorHAnsi"/>
          <w:bCs/>
          <w:color w:val="000000"/>
          <w:sz w:val="24"/>
        </w:rPr>
        <w:t xml:space="preserve">- vysokoškolské vzdělání magisterské úrovně ve studijním oboru, který odpovídá charakteru vyučovaných odborných předmětů, tedy ekonomického nebo technického zaměření. </w:t>
      </w:r>
    </w:p>
    <w:p w14:paraId="38C660A8" w14:textId="77777777" w:rsidR="00505611" w:rsidRPr="00D0349E" w:rsidRDefault="00505611" w:rsidP="00D0349E">
      <w:pPr>
        <w:pStyle w:val="Odstavecseseznamem"/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</w:p>
    <w:p w14:paraId="057A01FE" w14:textId="77777777" w:rsidR="00505611" w:rsidRPr="00D0349E" w:rsidRDefault="00505611" w:rsidP="00D0349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D0349E">
        <w:rPr>
          <w:rFonts w:asciiTheme="minorHAnsi" w:hAnsiTheme="minorHAnsi" w:cstheme="minorHAnsi"/>
          <w:bCs/>
          <w:color w:val="000000"/>
          <w:sz w:val="24"/>
        </w:rPr>
        <w:t xml:space="preserve">Učitel praktického výcviku: </w:t>
      </w:r>
    </w:p>
    <w:p w14:paraId="21F7CFBD" w14:textId="77777777" w:rsidR="00505611" w:rsidRPr="00D0349E" w:rsidRDefault="00505611" w:rsidP="00D0349E">
      <w:pPr>
        <w:pStyle w:val="Odstavecseseznamem"/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</w:p>
    <w:p w14:paraId="73033A1B" w14:textId="77777777" w:rsidR="00505611" w:rsidRPr="00D0349E" w:rsidRDefault="00505611" w:rsidP="00D0349E">
      <w:pPr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D0349E">
        <w:rPr>
          <w:rFonts w:asciiTheme="minorHAnsi" w:hAnsiTheme="minorHAnsi" w:cstheme="minorHAnsi"/>
          <w:bCs/>
          <w:color w:val="000000"/>
          <w:sz w:val="24"/>
        </w:rPr>
        <w:t xml:space="preserve">- vysokoškolské vzdělání získané studiem v akreditovaném studijním programu studijního oboru, který odpovídá charakteru praktického vyučování, tedy ekonomického nebo technického zaměření, nebo; </w:t>
      </w:r>
    </w:p>
    <w:p w14:paraId="7FA81B1D" w14:textId="54538515" w:rsidR="008516E9" w:rsidRPr="00D0349E" w:rsidRDefault="008516E9" w:rsidP="00D0349E">
      <w:pPr>
        <w:spacing w:line="276" w:lineRule="auto"/>
        <w:rPr>
          <w:rFonts w:asciiTheme="minorHAnsi" w:hAnsiTheme="minorHAnsi" w:cstheme="minorHAnsi"/>
          <w:bCs/>
          <w:color w:val="000000"/>
          <w:sz w:val="24"/>
        </w:rPr>
      </w:pPr>
    </w:p>
    <w:p w14:paraId="6E4160BF" w14:textId="77777777" w:rsidR="00505611" w:rsidRPr="00D0349E" w:rsidRDefault="00505611" w:rsidP="00D0349E">
      <w:pPr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D0349E">
        <w:rPr>
          <w:rFonts w:asciiTheme="minorHAnsi" w:hAnsiTheme="minorHAnsi" w:cstheme="minorHAnsi"/>
          <w:bCs/>
          <w:color w:val="000000"/>
          <w:sz w:val="24"/>
        </w:rPr>
        <w:t xml:space="preserve">- vyšší odborné vzdělání získané ukončením akreditovaného vzdělávacího programu vyšší odborné školy v oboru vzdělání, který odpovídá charakteru praktického vyučování, tedy ekonomického nebo technického zaměření, nebo; </w:t>
      </w:r>
    </w:p>
    <w:p w14:paraId="0DFA0698" w14:textId="77777777" w:rsidR="008516E9" w:rsidRPr="00D0349E" w:rsidRDefault="008516E9" w:rsidP="00D0349E">
      <w:pPr>
        <w:pStyle w:val="Odstavecseseznamem"/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</w:p>
    <w:p w14:paraId="6E5FA004" w14:textId="5DD923DB" w:rsidR="00505611" w:rsidRPr="00D0349E" w:rsidRDefault="00505611" w:rsidP="00D0349E">
      <w:pPr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D0349E">
        <w:rPr>
          <w:rFonts w:asciiTheme="minorHAnsi" w:hAnsiTheme="minorHAnsi" w:cstheme="minorHAnsi"/>
          <w:bCs/>
          <w:color w:val="000000"/>
          <w:sz w:val="24"/>
        </w:rPr>
        <w:t xml:space="preserve">- střední vzdělání s maturitní zkouškou v oboru vzdělání, který odpovídá charakteru vyučovaných předmětů, tedy ekonomického nebo technického zaměření. </w:t>
      </w:r>
    </w:p>
    <w:p w14:paraId="1ADD035E" w14:textId="77777777" w:rsidR="00505611" w:rsidRPr="00D0349E" w:rsidRDefault="00505611" w:rsidP="00D0349E">
      <w:pPr>
        <w:pStyle w:val="Odstavecseseznamem"/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</w:p>
    <w:p w14:paraId="703A2BDA" w14:textId="77777777" w:rsidR="00505611" w:rsidRPr="00D0349E" w:rsidRDefault="00505611" w:rsidP="00D0349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D0349E">
        <w:rPr>
          <w:rFonts w:asciiTheme="minorHAnsi" w:hAnsiTheme="minorHAnsi" w:cstheme="minorHAnsi"/>
          <w:bCs/>
          <w:color w:val="000000"/>
          <w:sz w:val="24"/>
        </w:rPr>
        <w:t xml:space="preserve">Učitel odborného vyučování: </w:t>
      </w:r>
    </w:p>
    <w:p w14:paraId="635E00CE" w14:textId="77777777" w:rsidR="00505611" w:rsidRPr="00D0349E" w:rsidRDefault="00505611" w:rsidP="00D0349E">
      <w:pPr>
        <w:pStyle w:val="Odstavecseseznamem"/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</w:p>
    <w:p w14:paraId="67AA0E05" w14:textId="77777777" w:rsidR="00505611" w:rsidRPr="00D0349E" w:rsidRDefault="00505611" w:rsidP="00D0349E">
      <w:pPr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D0349E">
        <w:rPr>
          <w:rFonts w:asciiTheme="minorHAnsi" w:hAnsiTheme="minorHAnsi" w:cstheme="minorHAnsi"/>
          <w:bCs/>
          <w:color w:val="000000"/>
          <w:sz w:val="24"/>
        </w:rPr>
        <w:t xml:space="preserve">- vysokoškolské vzdělání získané studiem v akreditovaném studijním programu studijního oboru, který odpovídá charakteru odborného výcviku, tedy ekonomického nebo technického zaměření, nebo; </w:t>
      </w:r>
    </w:p>
    <w:p w14:paraId="12F58E4E" w14:textId="77777777" w:rsidR="008516E9" w:rsidRPr="00D0349E" w:rsidRDefault="008516E9" w:rsidP="00D0349E">
      <w:pPr>
        <w:pStyle w:val="Odstavecseseznamem"/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</w:p>
    <w:p w14:paraId="309D3581" w14:textId="2851DD78" w:rsidR="00505611" w:rsidRPr="00D0349E" w:rsidRDefault="00505611" w:rsidP="00D0349E">
      <w:pPr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D0349E">
        <w:rPr>
          <w:rFonts w:asciiTheme="minorHAnsi" w:hAnsiTheme="minorHAnsi" w:cstheme="minorHAnsi"/>
          <w:bCs/>
          <w:color w:val="000000"/>
          <w:sz w:val="24"/>
        </w:rPr>
        <w:t>- vyšší odborné vzdělání získané ukončením akreditovaného vzdělávacího programu vyšší odborné školy v oboru vzdělání, který odpovídá charakteru odborného výcviku, tedy ekonomického nebo technického zaměření.</w:t>
      </w:r>
    </w:p>
    <w:p w14:paraId="5C72CEF8" w14:textId="77777777" w:rsidR="00505611" w:rsidRPr="00D0349E" w:rsidRDefault="00505611" w:rsidP="00D0349E">
      <w:pPr>
        <w:pStyle w:val="Odstavecseseznamem"/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</w:p>
    <w:p w14:paraId="7793F7FC" w14:textId="6B4EA982" w:rsidR="008516E9" w:rsidRPr="00D0349E" w:rsidRDefault="00C17B19" w:rsidP="00C17B19">
      <w:pPr>
        <w:rPr>
          <w:rFonts w:asciiTheme="minorHAnsi" w:hAnsiTheme="minorHAnsi" w:cstheme="minorHAnsi"/>
          <w:b/>
          <w:color w:val="000000"/>
          <w:sz w:val="24"/>
          <w:u w:val="single"/>
        </w:rPr>
      </w:pPr>
      <w:r>
        <w:rPr>
          <w:rFonts w:asciiTheme="minorHAnsi" w:hAnsiTheme="minorHAnsi" w:cstheme="minorHAnsi"/>
          <w:b/>
          <w:color w:val="000000"/>
          <w:sz w:val="24"/>
          <w:u w:val="single"/>
        </w:rPr>
        <w:br w:type="page"/>
      </w:r>
    </w:p>
    <w:p w14:paraId="49081055" w14:textId="77777777" w:rsidR="00505611" w:rsidRPr="00D0349E" w:rsidRDefault="00505611" w:rsidP="00D0349E">
      <w:pPr>
        <w:widowControl w:val="0"/>
        <w:autoSpaceDE w:val="0"/>
        <w:autoSpaceDN w:val="0"/>
        <w:spacing w:after="0" w:line="276" w:lineRule="auto"/>
        <w:rPr>
          <w:rFonts w:asciiTheme="minorHAnsi" w:hAnsiTheme="minorHAnsi" w:cstheme="minorHAnsi"/>
          <w:b/>
          <w:color w:val="000000"/>
          <w:spacing w:val="-1"/>
          <w:sz w:val="24"/>
          <w:u w:val="single"/>
        </w:rPr>
      </w:pPr>
      <w:r w:rsidRPr="00D0349E">
        <w:rPr>
          <w:rFonts w:asciiTheme="minorHAnsi" w:hAnsiTheme="minorHAnsi" w:cstheme="minorHAnsi"/>
          <w:b/>
          <w:color w:val="000000"/>
          <w:sz w:val="24"/>
          <w:u w:val="single"/>
        </w:rPr>
        <w:t>Cena za</w:t>
      </w:r>
      <w:r w:rsidRPr="00D0349E">
        <w:rPr>
          <w:rFonts w:asciiTheme="minorHAnsi" w:hAnsiTheme="minorHAnsi" w:cstheme="minorHAnsi"/>
          <w:b/>
          <w:color w:val="000000"/>
          <w:spacing w:val="1"/>
          <w:sz w:val="24"/>
          <w:u w:val="single"/>
        </w:rPr>
        <w:t xml:space="preserve"> </w:t>
      </w:r>
      <w:r w:rsidRPr="00D0349E">
        <w:rPr>
          <w:rFonts w:asciiTheme="minorHAnsi" w:hAnsiTheme="minorHAnsi" w:cstheme="minorHAnsi"/>
          <w:b/>
          <w:color w:val="000000"/>
          <w:sz w:val="24"/>
          <w:u w:val="single"/>
        </w:rPr>
        <w:t>vzdělávací</w:t>
      </w:r>
      <w:r w:rsidRPr="00D0349E">
        <w:rPr>
          <w:rFonts w:asciiTheme="minorHAnsi" w:hAnsiTheme="minorHAnsi" w:cstheme="minorHAnsi"/>
          <w:b/>
          <w:color w:val="000000"/>
          <w:spacing w:val="2"/>
          <w:sz w:val="24"/>
          <w:u w:val="single"/>
        </w:rPr>
        <w:t xml:space="preserve"> </w:t>
      </w:r>
      <w:r w:rsidRPr="00D0349E">
        <w:rPr>
          <w:rFonts w:asciiTheme="minorHAnsi" w:hAnsiTheme="minorHAnsi" w:cstheme="minorHAnsi"/>
          <w:b/>
          <w:color w:val="000000"/>
          <w:spacing w:val="-1"/>
          <w:sz w:val="24"/>
          <w:u w:val="single"/>
        </w:rPr>
        <w:t>program:</w:t>
      </w:r>
    </w:p>
    <w:p w14:paraId="36DD2640" w14:textId="77777777" w:rsidR="008516E9" w:rsidRPr="00D0349E" w:rsidRDefault="008516E9" w:rsidP="00D0349E">
      <w:pPr>
        <w:widowControl w:val="0"/>
        <w:autoSpaceDE w:val="0"/>
        <w:autoSpaceDN w:val="0"/>
        <w:spacing w:after="0" w:line="276" w:lineRule="auto"/>
        <w:rPr>
          <w:rFonts w:asciiTheme="minorHAnsi" w:hAnsiTheme="minorHAnsi" w:cstheme="minorHAnsi"/>
          <w:color w:val="000000"/>
          <w:spacing w:val="-1"/>
          <w:sz w:val="24"/>
        </w:rPr>
      </w:pPr>
    </w:p>
    <w:p w14:paraId="05CDC7F2" w14:textId="43C9E3A7" w:rsidR="008516E9" w:rsidRPr="00D0349E" w:rsidRDefault="008516E9" w:rsidP="00D0349E">
      <w:pPr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D0349E">
        <w:rPr>
          <w:rFonts w:asciiTheme="minorHAnsi" w:hAnsiTheme="minorHAnsi" w:cstheme="minorHAnsi"/>
          <w:color w:val="000000"/>
          <w:spacing w:val="-1"/>
          <w:sz w:val="24"/>
        </w:rPr>
        <w:t>C</w:t>
      </w:r>
      <w:r w:rsidRPr="00D0349E">
        <w:rPr>
          <w:rFonts w:asciiTheme="minorHAnsi" w:hAnsiTheme="minorHAnsi" w:cstheme="minorHAnsi"/>
          <w:color w:val="000000"/>
          <w:sz w:val="24"/>
        </w:rPr>
        <w:t>elková</w:t>
      </w:r>
      <w:r w:rsidRPr="00D0349E">
        <w:rPr>
          <w:rFonts w:asciiTheme="minorHAnsi" w:hAnsiTheme="minorHAnsi" w:cstheme="minorHAnsi"/>
          <w:color w:val="000000"/>
          <w:spacing w:val="8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pacing w:val="-1"/>
          <w:sz w:val="24"/>
        </w:rPr>
        <w:t>c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>ena</w:t>
      </w:r>
      <w:r w:rsidRPr="00D0349E">
        <w:rPr>
          <w:rFonts w:asciiTheme="minorHAnsi" w:hAnsiTheme="minorHAnsi" w:cstheme="minorHAnsi"/>
          <w:color w:val="000000"/>
          <w:spacing w:val="5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>za</w:t>
      </w:r>
      <w:r w:rsidRPr="00D0349E">
        <w:rPr>
          <w:rFonts w:asciiTheme="minorHAnsi" w:hAnsiTheme="minorHAnsi" w:cstheme="minorHAnsi"/>
          <w:color w:val="000000"/>
          <w:spacing w:val="5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studium</w:t>
      </w:r>
      <w:r w:rsidRPr="00D0349E">
        <w:rPr>
          <w:rFonts w:asciiTheme="minorHAnsi" w:hAnsiTheme="minorHAnsi" w:cstheme="minorHAnsi"/>
          <w:color w:val="000000"/>
          <w:spacing w:val="6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ve</w:t>
      </w:r>
      <w:r w:rsidRPr="00D0349E">
        <w:rPr>
          <w:rFonts w:asciiTheme="minorHAnsi" w:hAnsiTheme="minorHAnsi" w:cstheme="minorHAnsi"/>
          <w:color w:val="000000"/>
          <w:spacing w:val="9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vzdělávacím</w:t>
      </w:r>
      <w:r w:rsidRPr="00D0349E">
        <w:rPr>
          <w:rFonts w:asciiTheme="minorHAnsi" w:hAnsiTheme="minorHAnsi" w:cstheme="minorHAnsi"/>
          <w:color w:val="000000"/>
          <w:spacing w:val="6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programu</w:t>
      </w:r>
      <w:r w:rsidRPr="00D0349E">
        <w:rPr>
          <w:rFonts w:asciiTheme="minorHAnsi" w:hAnsiTheme="minorHAnsi" w:cstheme="minorHAnsi"/>
          <w:color w:val="000000"/>
          <w:spacing w:val="9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je</w:t>
      </w:r>
      <w:r w:rsidRPr="00D0349E">
        <w:rPr>
          <w:rFonts w:asciiTheme="minorHAnsi" w:hAnsiTheme="minorHAnsi" w:cstheme="minorHAnsi"/>
          <w:color w:val="000000"/>
          <w:spacing w:val="6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stanovena</w:t>
      </w:r>
      <w:r w:rsidRPr="00D0349E">
        <w:rPr>
          <w:rFonts w:asciiTheme="minorHAnsi" w:hAnsiTheme="minorHAnsi" w:cstheme="minorHAnsi"/>
          <w:color w:val="000000"/>
          <w:spacing w:val="8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pacing w:val="-1"/>
          <w:sz w:val="24"/>
        </w:rPr>
        <w:t>částkou</w:t>
      </w:r>
      <w:r w:rsidRPr="00D0349E">
        <w:rPr>
          <w:rFonts w:asciiTheme="minorHAnsi" w:hAnsiTheme="minorHAnsi" w:cstheme="minorHAnsi"/>
          <w:color w:val="000000"/>
          <w:spacing w:val="8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pacing w:val="-2"/>
          <w:sz w:val="24"/>
        </w:rPr>
        <w:t>16</w:t>
      </w:r>
      <w:r w:rsidRPr="00D0349E">
        <w:rPr>
          <w:rFonts w:asciiTheme="minorHAnsi" w:hAnsiTheme="minorHAnsi" w:cstheme="minorHAnsi"/>
          <w:color w:val="000000"/>
          <w:spacing w:val="7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000</w:t>
      </w:r>
      <w:r w:rsidRPr="00D0349E">
        <w:rPr>
          <w:rFonts w:asciiTheme="minorHAnsi" w:hAnsiTheme="minorHAnsi" w:cstheme="minorHAnsi"/>
          <w:color w:val="000000"/>
          <w:spacing w:val="10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Kč.</w:t>
      </w:r>
      <w:r w:rsidRPr="00D0349E">
        <w:rPr>
          <w:rFonts w:asciiTheme="minorHAnsi" w:hAnsiTheme="minorHAnsi" w:cstheme="minorHAnsi"/>
          <w:color w:val="000000"/>
          <w:spacing w:val="8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 xml:space="preserve">Účastník 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>studia</w:t>
      </w:r>
      <w:r w:rsidRPr="00D0349E">
        <w:rPr>
          <w:rFonts w:asciiTheme="minorHAnsi" w:hAnsiTheme="minorHAnsi" w:cstheme="minorHAnsi"/>
          <w:color w:val="000000"/>
          <w:spacing w:val="24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>u</w:t>
      </w:r>
      <w:r w:rsidRPr="00D0349E">
        <w:rPr>
          <w:rFonts w:asciiTheme="minorHAnsi" w:hAnsiTheme="minorHAnsi" w:cstheme="minorHAnsi"/>
          <w:color w:val="000000"/>
          <w:sz w:val="24"/>
        </w:rPr>
        <w:t>hradí</w:t>
      </w:r>
      <w:r w:rsidRPr="00D0349E">
        <w:rPr>
          <w:rFonts w:asciiTheme="minorHAnsi" w:hAnsiTheme="minorHAnsi" w:cstheme="minorHAnsi"/>
          <w:color w:val="000000"/>
          <w:spacing w:val="28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uvedenou</w:t>
      </w:r>
      <w:r w:rsidRPr="00D0349E">
        <w:rPr>
          <w:rFonts w:asciiTheme="minorHAnsi" w:hAnsiTheme="minorHAnsi" w:cstheme="minorHAnsi"/>
          <w:color w:val="000000"/>
          <w:spacing w:val="27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částku</w:t>
      </w:r>
      <w:r w:rsidRPr="00D0349E">
        <w:rPr>
          <w:rFonts w:asciiTheme="minorHAnsi" w:hAnsiTheme="minorHAnsi" w:cstheme="minorHAnsi"/>
          <w:color w:val="000000"/>
          <w:spacing w:val="28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>buď</w:t>
      </w:r>
      <w:r w:rsidRPr="00D0349E">
        <w:rPr>
          <w:rFonts w:asciiTheme="minorHAnsi" w:hAnsiTheme="minorHAnsi" w:cstheme="minorHAnsi"/>
          <w:color w:val="000000"/>
          <w:spacing w:val="24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>to</w:t>
      </w:r>
      <w:r w:rsidRPr="00D0349E">
        <w:rPr>
          <w:rFonts w:asciiTheme="minorHAnsi" w:hAnsiTheme="minorHAnsi" w:cstheme="minorHAnsi"/>
          <w:color w:val="000000"/>
          <w:spacing w:val="27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>celou</w:t>
      </w:r>
      <w:r w:rsidRPr="00D0349E">
        <w:rPr>
          <w:rFonts w:asciiTheme="minorHAnsi" w:hAnsiTheme="minorHAnsi" w:cstheme="minorHAnsi"/>
          <w:color w:val="000000"/>
          <w:sz w:val="24"/>
        </w:rPr>
        <w:t>,</w:t>
      </w:r>
      <w:r w:rsidRPr="00D0349E">
        <w:rPr>
          <w:rFonts w:asciiTheme="minorHAnsi" w:hAnsiTheme="minorHAnsi" w:cstheme="minorHAnsi"/>
          <w:color w:val="000000"/>
          <w:spacing w:val="27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nebo</w:t>
      </w:r>
      <w:r w:rsidRPr="00D0349E">
        <w:rPr>
          <w:rFonts w:asciiTheme="minorHAnsi" w:hAnsiTheme="minorHAnsi" w:cstheme="minorHAnsi"/>
          <w:color w:val="000000"/>
          <w:spacing w:val="29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rozloženou</w:t>
      </w:r>
      <w:r w:rsidRPr="00D0349E">
        <w:rPr>
          <w:rFonts w:asciiTheme="minorHAnsi" w:hAnsiTheme="minorHAnsi" w:cstheme="minorHAnsi"/>
          <w:color w:val="000000"/>
          <w:spacing w:val="29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>do</w:t>
      </w:r>
      <w:r w:rsidRPr="00D0349E">
        <w:rPr>
          <w:rFonts w:asciiTheme="minorHAnsi" w:hAnsiTheme="minorHAnsi" w:cstheme="minorHAnsi"/>
          <w:color w:val="000000"/>
          <w:spacing w:val="25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dvou</w:t>
      </w:r>
      <w:r w:rsidRPr="00D0349E">
        <w:rPr>
          <w:rFonts w:asciiTheme="minorHAnsi" w:hAnsiTheme="minorHAnsi" w:cstheme="minorHAnsi"/>
          <w:color w:val="000000"/>
          <w:spacing w:val="26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splátek</w:t>
      </w:r>
      <w:r w:rsidRPr="00D0349E">
        <w:rPr>
          <w:rFonts w:asciiTheme="minorHAnsi" w:hAnsiTheme="minorHAnsi" w:cstheme="minorHAnsi"/>
          <w:color w:val="000000"/>
          <w:spacing w:val="26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>na</w:t>
      </w:r>
      <w:r w:rsidRPr="00D0349E">
        <w:rPr>
          <w:rFonts w:asciiTheme="minorHAnsi" w:hAnsiTheme="minorHAnsi" w:cstheme="minorHAnsi"/>
          <w:color w:val="000000"/>
          <w:spacing w:val="24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základě žádosti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o</w:t>
      </w:r>
      <w:r w:rsidRPr="00D0349E">
        <w:rPr>
          <w:rFonts w:asciiTheme="minorHAnsi" w:hAnsiTheme="minorHAnsi" w:cstheme="minorHAnsi"/>
          <w:color w:val="000000"/>
          <w:spacing w:val="-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splátkový kalendář.</w:t>
      </w:r>
    </w:p>
    <w:p w14:paraId="31D7A0B2" w14:textId="77777777" w:rsidR="008516E9" w:rsidRPr="00D0349E" w:rsidRDefault="008516E9" w:rsidP="00D0349E">
      <w:pPr>
        <w:widowControl w:val="0"/>
        <w:autoSpaceDE w:val="0"/>
        <w:autoSpaceDN w:val="0"/>
        <w:spacing w:after="0" w:line="276" w:lineRule="auto"/>
        <w:rPr>
          <w:rFonts w:asciiTheme="minorHAnsi" w:hAnsiTheme="minorHAnsi" w:cstheme="minorHAnsi"/>
          <w:b/>
          <w:color w:val="000000"/>
          <w:sz w:val="24"/>
          <w:u w:val="single"/>
        </w:rPr>
      </w:pPr>
    </w:p>
    <w:p w14:paraId="7DEFA266" w14:textId="77777777" w:rsidR="00505611" w:rsidRPr="00D0349E" w:rsidRDefault="00505611" w:rsidP="00D0349E">
      <w:pPr>
        <w:widowControl w:val="0"/>
        <w:autoSpaceDE w:val="0"/>
        <w:autoSpaceDN w:val="0"/>
        <w:spacing w:after="0" w:line="276" w:lineRule="auto"/>
        <w:rPr>
          <w:rFonts w:asciiTheme="minorHAnsi" w:hAnsiTheme="minorHAnsi" w:cstheme="minorHAnsi"/>
          <w:b/>
          <w:color w:val="000000"/>
          <w:sz w:val="24"/>
          <w:u w:val="single"/>
        </w:rPr>
      </w:pPr>
      <w:r w:rsidRPr="00D0349E">
        <w:rPr>
          <w:rFonts w:asciiTheme="minorHAnsi" w:hAnsiTheme="minorHAnsi" w:cstheme="minorHAnsi"/>
          <w:b/>
          <w:color w:val="000000"/>
          <w:sz w:val="24"/>
          <w:u w:val="single"/>
        </w:rPr>
        <w:t>Forma studia</w:t>
      </w:r>
      <w:r w:rsidRPr="00D0349E">
        <w:rPr>
          <w:rFonts w:asciiTheme="minorHAnsi" w:hAnsiTheme="minorHAnsi" w:cstheme="minorHAnsi"/>
          <w:b/>
          <w:color w:val="000000"/>
          <w:spacing w:val="1"/>
          <w:sz w:val="24"/>
          <w:u w:val="single"/>
        </w:rPr>
        <w:t xml:space="preserve"> </w:t>
      </w:r>
      <w:r w:rsidRPr="00D0349E">
        <w:rPr>
          <w:rFonts w:asciiTheme="minorHAnsi" w:hAnsiTheme="minorHAnsi" w:cstheme="minorHAnsi"/>
          <w:b/>
          <w:color w:val="000000"/>
          <w:sz w:val="24"/>
          <w:u w:val="single"/>
        </w:rPr>
        <w:t>a výuky:</w:t>
      </w:r>
    </w:p>
    <w:p w14:paraId="6F3CFA64" w14:textId="77777777" w:rsidR="008516E9" w:rsidRPr="00D0349E" w:rsidRDefault="008516E9" w:rsidP="00D0349E">
      <w:pPr>
        <w:widowControl w:val="0"/>
        <w:autoSpaceDE w:val="0"/>
        <w:autoSpaceDN w:val="0"/>
        <w:spacing w:after="0" w:line="276" w:lineRule="auto"/>
        <w:rPr>
          <w:rFonts w:asciiTheme="minorHAnsi" w:hAnsiTheme="minorHAnsi" w:cstheme="minorHAnsi"/>
          <w:color w:val="000000"/>
          <w:sz w:val="24"/>
        </w:rPr>
      </w:pPr>
    </w:p>
    <w:p w14:paraId="506EF65C" w14:textId="37F28248" w:rsidR="00D0349E" w:rsidRPr="00D0349E" w:rsidRDefault="00D0349E" w:rsidP="00D0349E">
      <w:pPr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D0349E">
        <w:rPr>
          <w:rFonts w:asciiTheme="minorHAnsi" w:hAnsiTheme="minorHAnsi" w:cstheme="minorHAnsi"/>
          <w:color w:val="000000"/>
          <w:sz w:val="24"/>
        </w:rPr>
        <w:t xml:space="preserve">Vzdělávací program je uskutečňován formou </w:t>
      </w:r>
      <w:r w:rsidR="001A6529">
        <w:rPr>
          <w:rFonts w:asciiTheme="minorHAnsi" w:hAnsiTheme="minorHAnsi" w:cstheme="minorHAnsi"/>
          <w:color w:val="000000"/>
          <w:sz w:val="24"/>
        </w:rPr>
        <w:t>prezenční</w:t>
      </w:r>
      <w:r w:rsidR="00C17B19" w:rsidRPr="00D0349E">
        <w:rPr>
          <w:rFonts w:asciiTheme="minorHAnsi" w:hAnsiTheme="minorHAnsi" w:cstheme="minorHAnsi"/>
          <w:color w:val="000000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 xml:space="preserve">výuky s celkovou hodinou dotací 144 hodin v délce dvou semestrů (viz doporučený studijní plán). Výuka probíhá kontaktně, formou přednášek a seminářů v rámci jednotlivých předmětů a jejich témat. </w:t>
      </w:r>
    </w:p>
    <w:p w14:paraId="039F456E" w14:textId="77777777" w:rsidR="00D0349E" w:rsidRPr="00D0349E" w:rsidRDefault="00D0349E" w:rsidP="00D0349E">
      <w:pPr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4"/>
          <w:u w:val="single"/>
        </w:rPr>
      </w:pPr>
    </w:p>
    <w:p w14:paraId="79556407" w14:textId="77777777" w:rsidR="00505611" w:rsidRPr="00D0349E" w:rsidRDefault="00505611" w:rsidP="00D0349E">
      <w:pPr>
        <w:widowControl w:val="0"/>
        <w:autoSpaceDE w:val="0"/>
        <w:autoSpaceDN w:val="0"/>
        <w:spacing w:after="0" w:line="276" w:lineRule="auto"/>
        <w:rPr>
          <w:rFonts w:asciiTheme="minorHAnsi" w:hAnsiTheme="minorHAnsi" w:cstheme="minorHAnsi"/>
          <w:b/>
          <w:color w:val="000000"/>
          <w:sz w:val="24"/>
          <w:u w:val="single"/>
        </w:rPr>
      </w:pPr>
      <w:r w:rsidRPr="00D0349E">
        <w:rPr>
          <w:rFonts w:asciiTheme="minorHAnsi" w:hAnsiTheme="minorHAnsi" w:cstheme="minorHAnsi"/>
          <w:b/>
          <w:color w:val="000000"/>
          <w:sz w:val="24"/>
          <w:u w:val="single"/>
        </w:rPr>
        <w:t>Ukončení</w:t>
      </w:r>
      <w:r w:rsidRPr="00D0349E">
        <w:rPr>
          <w:rFonts w:asciiTheme="minorHAnsi" w:hAnsiTheme="minorHAnsi" w:cstheme="minorHAnsi"/>
          <w:b/>
          <w:color w:val="000000"/>
          <w:spacing w:val="2"/>
          <w:sz w:val="24"/>
          <w:u w:val="single"/>
        </w:rPr>
        <w:t xml:space="preserve"> </w:t>
      </w:r>
      <w:r w:rsidRPr="00D0349E">
        <w:rPr>
          <w:rFonts w:asciiTheme="minorHAnsi" w:hAnsiTheme="minorHAnsi" w:cstheme="minorHAnsi"/>
          <w:b/>
          <w:color w:val="000000"/>
          <w:sz w:val="24"/>
          <w:u w:val="single"/>
        </w:rPr>
        <w:t>vzdělávacího</w:t>
      </w:r>
      <w:r w:rsidRPr="00D0349E">
        <w:rPr>
          <w:rFonts w:asciiTheme="minorHAnsi" w:hAnsiTheme="minorHAnsi" w:cstheme="minorHAnsi"/>
          <w:b/>
          <w:color w:val="000000"/>
          <w:spacing w:val="-1"/>
          <w:sz w:val="24"/>
          <w:u w:val="single"/>
        </w:rPr>
        <w:t xml:space="preserve"> </w:t>
      </w:r>
      <w:r w:rsidRPr="00D0349E">
        <w:rPr>
          <w:rFonts w:asciiTheme="minorHAnsi" w:hAnsiTheme="minorHAnsi" w:cstheme="minorHAnsi"/>
          <w:b/>
          <w:color w:val="000000"/>
          <w:sz w:val="24"/>
          <w:u w:val="single"/>
        </w:rPr>
        <w:t>programu:</w:t>
      </w:r>
    </w:p>
    <w:p w14:paraId="1B1DE29F" w14:textId="77777777" w:rsidR="008516E9" w:rsidRPr="00D0349E" w:rsidRDefault="008516E9" w:rsidP="00D0349E">
      <w:pPr>
        <w:widowControl w:val="0"/>
        <w:autoSpaceDE w:val="0"/>
        <w:autoSpaceDN w:val="0"/>
        <w:spacing w:after="0" w:line="276" w:lineRule="auto"/>
        <w:rPr>
          <w:rFonts w:asciiTheme="minorHAnsi" w:hAnsiTheme="minorHAnsi" w:cstheme="minorHAnsi"/>
          <w:color w:val="000000"/>
          <w:spacing w:val="1"/>
          <w:sz w:val="24"/>
        </w:rPr>
      </w:pPr>
    </w:p>
    <w:p w14:paraId="674FDE8C" w14:textId="1538DCC6" w:rsidR="00961152" w:rsidRPr="00D0349E" w:rsidRDefault="008516E9" w:rsidP="00D0349E">
      <w:pPr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D0349E">
        <w:rPr>
          <w:rFonts w:asciiTheme="minorHAnsi" w:hAnsiTheme="minorHAnsi" w:cstheme="minorHAnsi"/>
          <w:color w:val="000000"/>
          <w:spacing w:val="1"/>
          <w:sz w:val="24"/>
        </w:rPr>
        <w:t>Na</w:t>
      </w:r>
      <w:r w:rsidRPr="00D0349E">
        <w:rPr>
          <w:rFonts w:asciiTheme="minorHAnsi" w:hAnsiTheme="minorHAnsi" w:cstheme="minorHAnsi"/>
          <w:color w:val="000000"/>
          <w:spacing w:val="-4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závěr</w:t>
      </w:r>
      <w:r w:rsidRPr="00D0349E">
        <w:rPr>
          <w:rFonts w:asciiTheme="minorHAnsi" w:hAnsiTheme="minorHAnsi" w:cstheme="minorHAnsi"/>
          <w:color w:val="000000"/>
          <w:spacing w:val="-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studia</w:t>
      </w:r>
      <w:r w:rsidRPr="00D0349E">
        <w:rPr>
          <w:rFonts w:asciiTheme="minorHAnsi" w:hAnsiTheme="minorHAnsi" w:cstheme="minorHAnsi"/>
          <w:color w:val="000000"/>
          <w:spacing w:val="-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vzdělávacího programu každý</w:t>
      </w:r>
      <w:r w:rsidRPr="00D0349E">
        <w:rPr>
          <w:rFonts w:asciiTheme="minorHAnsi" w:hAnsiTheme="minorHAnsi" w:cstheme="minorHAnsi"/>
          <w:color w:val="000000"/>
          <w:spacing w:val="-2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účastník</w:t>
      </w:r>
      <w:r w:rsidRPr="00D0349E">
        <w:rPr>
          <w:rFonts w:asciiTheme="minorHAnsi" w:hAnsiTheme="minorHAnsi" w:cstheme="minorHAnsi"/>
          <w:color w:val="000000"/>
          <w:spacing w:val="-3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vypracuje</w:t>
      </w:r>
      <w:r w:rsidRPr="00D0349E">
        <w:rPr>
          <w:rFonts w:asciiTheme="minorHAnsi" w:hAnsiTheme="minorHAnsi" w:cstheme="minorHAnsi"/>
          <w:color w:val="000000"/>
          <w:spacing w:val="-3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závěrečnou</w:t>
      </w:r>
      <w:r w:rsidRPr="00D0349E">
        <w:rPr>
          <w:rFonts w:asciiTheme="minorHAnsi" w:hAnsiTheme="minorHAnsi" w:cstheme="minorHAnsi"/>
          <w:color w:val="000000"/>
          <w:spacing w:val="-2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práci.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pacing w:val="-2"/>
          <w:sz w:val="24"/>
        </w:rPr>
        <w:t>T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>uto</w:t>
      </w:r>
      <w:r w:rsidRPr="00D0349E">
        <w:rPr>
          <w:rFonts w:asciiTheme="minorHAnsi" w:hAnsiTheme="minorHAnsi" w:cstheme="minorHAnsi"/>
          <w:color w:val="000000"/>
          <w:spacing w:val="-4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práci musí</w:t>
      </w:r>
      <w:r w:rsidRPr="00D0349E">
        <w:rPr>
          <w:rFonts w:asciiTheme="minorHAnsi" w:hAnsiTheme="minorHAnsi" w:cstheme="minorHAnsi"/>
          <w:color w:val="000000"/>
          <w:spacing w:val="3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obhájit</w:t>
      </w:r>
      <w:r w:rsidRPr="00D0349E">
        <w:rPr>
          <w:rFonts w:asciiTheme="minorHAnsi" w:hAnsiTheme="minorHAnsi" w:cstheme="minorHAnsi"/>
          <w:color w:val="000000"/>
          <w:spacing w:val="34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před</w:t>
      </w:r>
      <w:r w:rsidRPr="00D0349E">
        <w:rPr>
          <w:rFonts w:asciiTheme="minorHAnsi" w:hAnsiTheme="minorHAnsi" w:cstheme="minorHAnsi"/>
          <w:color w:val="000000"/>
          <w:spacing w:val="3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zkuše</w:t>
      </w:r>
      <w:r w:rsidRPr="00D0349E">
        <w:rPr>
          <w:rFonts w:asciiTheme="minorHAnsi" w:hAnsiTheme="minorHAnsi" w:cstheme="minorHAnsi"/>
          <w:color w:val="000000"/>
          <w:spacing w:val="2"/>
          <w:sz w:val="24"/>
        </w:rPr>
        <w:t>b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>ní</w:t>
      </w:r>
      <w:r w:rsidRPr="00D0349E">
        <w:rPr>
          <w:rFonts w:asciiTheme="minorHAnsi" w:hAnsiTheme="minorHAnsi" w:cstheme="minorHAnsi"/>
          <w:color w:val="000000"/>
          <w:spacing w:val="3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komisí.</w:t>
      </w:r>
      <w:r w:rsidRPr="00D0349E">
        <w:rPr>
          <w:rFonts w:asciiTheme="minorHAnsi" w:hAnsiTheme="minorHAnsi" w:cstheme="minorHAnsi"/>
          <w:color w:val="000000"/>
          <w:spacing w:val="3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>P</w:t>
      </w:r>
      <w:r w:rsidRPr="00D0349E">
        <w:rPr>
          <w:rFonts w:asciiTheme="minorHAnsi" w:hAnsiTheme="minorHAnsi" w:cstheme="minorHAnsi"/>
          <w:color w:val="000000"/>
          <w:sz w:val="24"/>
        </w:rPr>
        <w:t>řed</w:t>
      </w:r>
      <w:r w:rsidRPr="00D0349E">
        <w:rPr>
          <w:rFonts w:asciiTheme="minorHAnsi" w:hAnsiTheme="minorHAnsi" w:cstheme="minorHAnsi"/>
          <w:color w:val="000000"/>
          <w:spacing w:val="3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zkušební</w:t>
      </w:r>
      <w:r w:rsidRPr="00D0349E">
        <w:rPr>
          <w:rFonts w:asciiTheme="minorHAnsi" w:hAnsiTheme="minorHAnsi" w:cstheme="minorHAnsi"/>
          <w:color w:val="000000"/>
          <w:spacing w:val="35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komisí</w:t>
      </w:r>
      <w:r w:rsidRPr="00D0349E">
        <w:rPr>
          <w:rFonts w:asciiTheme="minorHAnsi" w:hAnsiTheme="minorHAnsi" w:cstheme="minorHAnsi"/>
          <w:color w:val="000000"/>
          <w:spacing w:val="33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zároveň</w:t>
      </w:r>
      <w:r w:rsidRPr="00D0349E">
        <w:rPr>
          <w:rFonts w:asciiTheme="minorHAnsi" w:hAnsiTheme="minorHAnsi" w:cstheme="minorHAnsi"/>
          <w:color w:val="000000"/>
          <w:spacing w:val="33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absolvuje</w:t>
      </w:r>
      <w:r w:rsidRPr="00D0349E">
        <w:rPr>
          <w:rFonts w:asciiTheme="minorHAnsi" w:hAnsiTheme="minorHAnsi" w:cstheme="minorHAnsi"/>
          <w:color w:val="000000"/>
          <w:spacing w:val="34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ústní</w:t>
      </w:r>
      <w:r w:rsidRPr="00D0349E">
        <w:rPr>
          <w:rFonts w:asciiTheme="minorHAnsi" w:hAnsiTheme="minorHAnsi" w:cstheme="minorHAnsi"/>
          <w:color w:val="000000"/>
          <w:spacing w:val="32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zkoušku. Ústní</w:t>
      </w:r>
      <w:r w:rsidRPr="00D0349E">
        <w:rPr>
          <w:rFonts w:asciiTheme="minorHAnsi" w:hAnsiTheme="minorHAnsi" w:cstheme="minorHAnsi"/>
          <w:color w:val="000000"/>
          <w:spacing w:val="-2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zkouška se</w:t>
      </w:r>
      <w:r w:rsidRPr="00D0349E">
        <w:rPr>
          <w:rFonts w:asciiTheme="minorHAnsi" w:hAnsiTheme="minorHAnsi" w:cstheme="minorHAnsi"/>
          <w:color w:val="000000"/>
          <w:spacing w:val="-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skládá</w:t>
      </w:r>
      <w:r w:rsidRPr="00D0349E">
        <w:rPr>
          <w:rFonts w:asciiTheme="minorHAnsi" w:hAnsiTheme="minorHAnsi" w:cstheme="minorHAnsi"/>
          <w:color w:val="000000"/>
          <w:spacing w:val="-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z oblastí didaktiky, pedagogiky a</w:t>
      </w:r>
      <w:r w:rsidRPr="00D0349E">
        <w:rPr>
          <w:rFonts w:asciiTheme="minorHAnsi" w:hAnsiTheme="minorHAnsi" w:cstheme="minorHAnsi"/>
          <w:color w:val="000000"/>
          <w:spacing w:val="-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psychologie. Předpokladem</w:t>
      </w:r>
      <w:r w:rsidRPr="00D0349E">
        <w:rPr>
          <w:rFonts w:asciiTheme="minorHAnsi" w:hAnsiTheme="minorHAnsi" w:cstheme="minorHAnsi"/>
          <w:color w:val="000000"/>
          <w:spacing w:val="-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řádného ukončení</w:t>
      </w:r>
      <w:r w:rsidRPr="00D0349E">
        <w:rPr>
          <w:rFonts w:asciiTheme="minorHAnsi" w:hAnsiTheme="minorHAnsi" w:cstheme="minorHAnsi"/>
          <w:color w:val="000000"/>
          <w:spacing w:val="65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studia</w:t>
      </w:r>
      <w:r w:rsidRPr="00D0349E">
        <w:rPr>
          <w:rFonts w:asciiTheme="minorHAnsi" w:hAnsiTheme="minorHAnsi" w:cstheme="minorHAnsi"/>
          <w:color w:val="000000"/>
          <w:spacing w:val="70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vzdělávacího</w:t>
      </w:r>
      <w:r w:rsidRPr="00D0349E">
        <w:rPr>
          <w:rFonts w:asciiTheme="minorHAnsi" w:hAnsiTheme="minorHAnsi" w:cstheme="minorHAnsi"/>
          <w:color w:val="000000"/>
          <w:spacing w:val="69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programu</w:t>
      </w:r>
      <w:r w:rsidRPr="00D0349E">
        <w:rPr>
          <w:rFonts w:asciiTheme="minorHAnsi" w:hAnsiTheme="minorHAnsi" w:cstheme="minorHAnsi"/>
          <w:color w:val="000000"/>
          <w:spacing w:val="69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je</w:t>
      </w:r>
      <w:r w:rsidRPr="00D0349E">
        <w:rPr>
          <w:rFonts w:asciiTheme="minorHAnsi" w:hAnsiTheme="minorHAnsi" w:cstheme="minorHAnsi"/>
          <w:color w:val="000000"/>
          <w:spacing w:val="66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obhájení</w:t>
      </w:r>
      <w:r w:rsidRPr="00D0349E">
        <w:rPr>
          <w:rFonts w:asciiTheme="minorHAnsi" w:hAnsiTheme="minorHAnsi" w:cstheme="minorHAnsi"/>
          <w:color w:val="000000"/>
          <w:spacing w:val="65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závěrečné</w:t>
      </w:r>
      <w:r w:rsidRPr="00D0349E">
        <w:rPr>
          <w:rFonts w:asciiTheme="minorHAnsi" w:hAnsiTheme="minorHAnsi" w:cstheme="minorHAnsi"/>
          <w:color w:val="000000"/>
          <w:spacing w:val="66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práce</w:t>
      </w:r>
      <w:r w:rsidRPr="00D0349E">
        <w:rPr>
          <w:rFonts w:asciiTheme="minorHAnsi" w:hAnsiTheme="minorHAnsi" w:cstheme="minorHAnsi"/>
          <w:color w:val="000000"/>
          <w:spacing w:val="66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a</w:t>
      </w:r>
      <w:r w:rsidRPr="00D0349E">
        <w:rPr>
          <w:rFonts w:asciiTheme="minorHAnsi" w:hAnsiTheme="minorHAnsi" w:cstheme="minorHAnsi"/>
          <w:color w:val="000000"/>
          <w:spacing w:val="68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úspěšné</w:t>
      </w:r>
      <w:r w:rsidRPr="00D0349E">
        <w:rPr>
          <w:rFonts w:asciiTheme="minorHAnsi" w:hAnsiTheme="minorHAnsi" w:cstheme="minorHAnsi"/>
          <w:color w:val="000000"/>
          <w:spacing w:val="66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 xml:space="preserve">složení zkoušky, 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>na</w:t>
      </w:r>
      <w:r w:rsidRPr="00D0349E">
        <w:rPr>
          <w:rFonts w:asciiTheme="minorHAnsi" w:hAnsiTheme="minorHAnsi" w:cstheme="minorHAnsi"/>
          <w:color w:val="000000"/>
          <w:sz w:val="24"/>
        </w:rPr>
        <w:t xml:space="preserve"> jejich základě</w:t>
      </w:r>
      <w:r w:rsidRPr="00D0349E">
        <w:rPr>
          <w:rFonts w:asciiTheme="minorHAnsi" w:hAnsiTheme="minorHAnsi" w:cstheme="minorHAnsi"/>
          <w:color w:val="000000"/>
          <w:spacing w:val="4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obdrží</w:t>
      </w:r>
      <w:r w:rsidRPr="00D0349E">
        <w:rPr>
          <w:rFonts w:asciiTheme="minorHAnsi" w:hAnsiTheme="minorHAnsi" w:cstheme="minorHAnsi"/>
          <w:color w:val="000000"/>
          <w:spacing w:val="-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absolvent</w:t>
      </w:r>
      <w:r w:rsidRPr="00D0349E">
        <w:rPr>
          <w:rFonts w:asciiTheme="minorHAnsi" w:hAnsiTheme="minorHAnsi" w:cstheme="minorHAnsi"/>
          <w:color w:val="000000"/>
          <w:spacing w:val="3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Osvědčení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o</w:t>
      </w:r>
      <w:r w:rsidRPr="00D0349E">
        <w:rPr>
          <w:rFonts w:asciiTheme="minorHAnsi" w:hAnsiTheme="minorHAnsi" w:cstheme="minorHAnsi"/>
          <w:color w:val="000000"/>
          <w:spacing w:val="-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absolvování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vzdělávacího</w:t>
      </w:r>
      <w:r w:rsidRPr="00D0349E">
        <w:rPr>
          <w:rFonts w:asciiTheme="minorHAnsi" w:hAnsiTheme="minorHAnsi" w:cstheme="minorHAnsi"/>
          <w:color w:val="000000"/>
          <w:spacing w:val="2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programu</w:t>
      </w:r>
      <w:r w:rsidR="00A540A8" w:rsidRPr="00D0349E">
        <w:rPr>
          <w:rFonts w:asciiTheme="minorHAnsi" w:hAnsiTheme="minorHAnsi" w:cstheme="minorHAnsi"/>
          <w:color w:val="000000"/>
          <w:sz w:val="24"/>
        </w:rPr>
        <w:t xml:space="preserve">. </w:t>
      </w:r>
    </w:p>
    <w:p w14:paraId="3465011A" w14:textId="77777777" w:rsidR="00961152" w:rsidRPr="00D0349E" w:rsidRDefault="00961152" w:rsidP="00D0349E">
      <w:pPr>
        <w:spacing w:line="276" w:lineRule="auto"/>
        <w:jc w:val="both"/>
        <w:rPr>
          <w:rFonts w:asciiTheme="minorHAnsi" w:hAnsiTheme="minorHAnsi" w:cstheme="minorHAnsi"/>
        </w:rPr>
      </w:pPr>
    </w:p>
    <w:p w14:paraId="60DCAAD4" w14:textId="77777777" w:rsidR="00961152" w:rsidRPr="00D0349E" w:rsidRDefault="00961152" w:rsidP="00D0349E">
      <w:pPr>
        <w:spacing w:line="276" w:lineRule="auto"/>
        <w:rPr>
          <w:rFonts w:asciiTheme="minorHAnsi" w:hAnsiTheme="minorHAnsi" w:cstheme="minorHAnsi"/>
        </w:rPr>
      </w:pPr>
    </w:p>
    <w:p w14:paraId="67B9F64C" w14:textId="77777777" w:rsidR="00961152" w:rsidRPr="00961152" w:rsidRDefault="00961152" w:rsidP="00961152"/>
    <w:p w14:paraId="53048C27" w14:textId="70819F63" w:rsidR="00961152" w:rsidRPr="00961152" w:rsidRDefault="00961152" w:rsidP="00961152">
      <w:pPr>
        <w:tabs>
          <w:tab w:val="left" w:pos="3060"/>
        </w:tabs>
      </w:pPr>
      <w:r>
        <w:tab/>
      </w:r>
    </w:p>
    <w:sectPr w:rsidR="00961152" w:rsidRPr="00961152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F34FB" w14:textId="77777777" w:rsidR="008D36C5" w:rsidRDefault="008D36C5" w:rsidP="00D61E76">
      <w:pPr>
        <w:spacing w:after="0" w:line="240" w:lineRule="auto"/>
      </w:pPr>
      <w:r>
        <w:separator/>
      </w:r>
    </w:p>
  </w:endnote>
  <w:endnote w:type="continuationSeparator" w:id="0">
    <w:p w14:paraId="437C71D8" w14:textId="77777777" w:rsidR="008D36C5" w:rsidRDefault="008D36C5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8CE29A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B12F26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D43FCB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14DC96F9" w:rsidR="00785C1A" w:rsidRPr="005F157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</w:r>
    <w:r w:rsidR="00785C1A" w:rsidRPr="005F1574">
      <w:rPr>
        <w:rFonts w:asciiTheme="minorHAnsi" w:hAnsiTheme="minorHAnsi"/>
        <w:color w:val="993333"/>
        <w:sz w:val="20"/>
      </w:rPr>
      <w:tab/>
      <w:t>IČ</w:t>
    </w:r>
    <w:r w:rsidR="008D2EF0" w:rsidRPr="005F1574">
      <w:rPr>
        <w:rFonts w:asciiTheme="minorHAnsi" w:hAnsiTheme="minorHAnsi"/>
        <w:color w:val="993333"/>
        <w:sz w:val="20"/>
      </w:rPr>
      <w:t>O</w:t>
    </w:r>
    <w:r w:rsidR="00785C1A" w:rsidRPr="005F157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5F157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5F1574">
      <w:rPr>
        <w:rFonts w:asciiTheme="minorHAnsi" w:hAnsiTheme="minorHAnsi"/>
        <w:color w:val="993333"/>
        <w:sz w:val="20"/>
      </w:rPr>
      <w:t xml:space="preserve">Okružní </w:t>
    </w:r>
    <w:r w:rsidR="008D2EF0" w:rsidRPr="005F1574">
      <w:rPr>
        <w:rFonts w:asciiTheme="minorHAnsi" w:hAnsiTheme="minorHAnsi"/>
        <w:color w:val="993333"/>
        <w:sz w:val="20"/>
      </w:rPr>
      <w:t>517/</w:t>
    </w:r>
    <w:r w:rsidRPr="005F1574">
      <w:rPr>
        <w:rFonts w:asciiTheme="minorHAnsi" w:hAnsiTheme="minorHAnsi"/>
        <w:color w:val="993333"/>
        <w:sz w:val="20"/>
      </w:rPr>
      <w:t>10</w:t>
    </w:r>
    <w:r w:rsidR="00785C1A" w:rsidRPr="005F1574">
      <w:rPr>
        <w:rFonts w:asciiTheme="minorHAnsi" w:hAnsiTheme="minorHAnsi"/>
        <w:color w:val="993333"/>
        <w:sz w:val="20"/>
      </w:rPr>
      <w:tab/>
    </w:r>
    <w:r w:rsidR="00676674" w:rsidRPr="00812D5A">
      <w:rPr>
        <w:rFonts w:asciiTheme="minorHAnsi" w:hAnsiTheme="minorHAnsi"/>
        <w:color w:val="993333"/>
        <w:sz w:val="20"/>
      </w:rPr>
      <w:t>ID datové schránky: 72pj9jc</w:t>
    </w:r>
    <w:r w:rsidR="00785C1A" w:rsidRPr="005F1574">
      <w:rPr>
        <w:rFonts w:asciiTheme="minorHAnsi" w:hAnsiTheme="minorHAnsi"/>
        <w:color w:val="993333"/>
        <w:sz w:val="20"/>
      </w:rPr>
      <w:tab/>
      <w:t>DIČ: CZ75081431</w:t>
    </w:r>
  </w:p>
  <w:p w14:paraId="53DB40C5" w14:textId="716DE2AF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5F1574">
      <w:rPr>
        <w:rFonts w:asciiTheme="minorHAnsi" w:hAnsiTheme="minorHAnsi"/>
        <w:color w:val="993333"/>
        <w:sz w:val="20"/>
      </w:rPr>
      <w:t xml:space="preserve">370 01 České Budějovice </w:t>
    </w:r>
    <w:r w:rsidRPr="005F1574">
      <w:rPr>
        <w:rFonts w:asciiTheme="minorHAnsi" w:hAnsiTheme="minorHAnsi"/>
        <w:color w:val="993333"/>
        <w:sz w:val="20"/>
      </w:rPr>
      <w:tab/>
    </w:r>
    <w:r w:rsidR="00676674" w:rsidRPr="005F1574">
      <w:rPr>
        <w:rFonts w:asciiTheme="minorHAnsi" w:hAnsiTheme="minorHAnsi"/>
        <w:color w:val="993333"/>
        <w:sz w:val="20"/>
      </w:rPr>
      <w:t xml:space="preserve">E-mail: </w:t>
    </w:r>
    <w:r w:rsidR="00B4304D">
      <w:rPr>
        <w:rFonts w:asciiTheme="minorHAnsi" w:hAnsiTheme="minorHAnsi"/>
        <w:color w:val="993333"/>
        <w:sz w:val="20"/>
      </w:rPr>
      <w:t>ccv</w:t>
    </w:r>
    <w:r w:rsidR="00676674" w:rsidRPr="005F1574">
      <w:rPr>
        <w:rFonts w:asciiTheme="minorHAnsi" w:hAnsiTheme="minorHAnsi"/>
        <w:color w:val="993333"/>
        <w:sz w:val="20"/>
      </w:rPr>
      <w:t>@mail</w:t>
    </w:r>
    <w:r w:rsidR="00676674">
      <w:rPr>
        <w:rFonts w:asciiTheme="minorHAnsi" w:hAnsiTheme="minorHAnsi"/>
        <w:color w:val="993333"/>
        <w:sz w:val="20"/>
      </w:rPr>
      <w:t>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D5E00" w14:textId="77777777" w:rsidR="008D36C5" w:rsidRDefault="008D36C5" w:rsidP="00D61E76">
      <w:pPr>
        <w:spacing w:after="0" w:line="240" w:lineRule="auto"/>
      </w:pPr>
      <w:r>
        <w:separator/>
      </w:r>
    </w:p>
  </w:footnote>
  <w:footnote w:type="continuationSeparator" w:id="0">
    <w:p w14:paraId="79652539" w14:textId="77777777" w:rsidR="008D36C5" w:rsidRDefault="008D36C5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62CBDE27" w:rsidR="00D61E76" w:rsidRDefault="00961152" w:rsidP="00961152">
    <w:pPr>
      <w:pStyle w:val="Zhlav"/>
      <w:jc w:val="right"/>
      <w:rPr>
        <w:rFonts w:asciiTheme="minorHAnsi" w:hAnsiTheme="minorHAnsi"/>
        <w:color w:val="993333"/>
      </w:rPr>
    </w:pPr>
    <w:r>
      <w:rPr>
        <w:rFonts w:asciiTheme="minorHAnsi" w:hAnsiTheme="minorHAnsi"/>
        <w:color w:val="993333"/>
      </w:rPr>
      <w:t>Úsek prorektora pro studium</w:t>
    </w:r>
  </w:p>
  <w:p w14:paraId="3D03561C" w14:textId="17B86061" w:rsidR="00812D5A" w:rsidRPr="00D05E54" w:rsidRDefault="00812D5A" w:rsidP="00D61E76">
    <w:pPr>
      <w:pStyle w:val="Zhlav"/>
      <w:jc w:val="right"/>
      <w:rPr>
        <w:rFonts w:asciiTheme="minorHAnsi" w:hAnsiTheme="minorHAnsi"/>
        <w:color w:val="993333"/>
      </w:rPr>
    </w:pPr>
    <w:r w:rsidRPr="005F157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1249B6E9">
              <wp:simplePos x="0" y="0"/>
              <wp:positionH relativeFrom="margin">
                <wp:align>left</wp:align>
              </wp:positionH>
              <wp:positionV relativeFrom="paragraph">
                <wp:posOffset>165735</wp:posOffset>
              </wp:positionV>
              <wp:extent cx="6480000" cy="0"/>
              <wp:effectExtent l="0" t="0" r="3556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CD13FE" id="Přímá spojnic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05pt" to="510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" strokecolor="#7f7f7f [1612]" strokeweight=".5pt">
              <v:stroke joinstyle="miter"/>
              <w10:wrap anchorx="margin"/>
            </v:line>
          </w:pict>
        </mc:Fallback>
      </mc:AlternateContent>
    </w:r>
    <w:r w:rsidR="004724E9">
      <w:rPr>
        <w:rFonts w:asciiTheme="minorHAnsi" w:hAnsiTheme="minorHAnsi"/>
        <w:color w:val="993333"/>
      </w:rPr>
      <w:t>Centrum celoživotního vzdělávání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F5E323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C3B55"/>
    <w:multiLevelType w:val="hybridMultilevel"/>
    <w:tmpl w:val="1E54CC8C"/>
    <w:lvl w:ilvl="0" w:tplc="8E0616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500F5"/>
    <w:multiLevelType w:val="hybridMultilevel"/>
    <w:tmpl w:val="FCEC9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30DDE"/>
    <w:multiLevelType w:val="hybridMultilevel"/>
    <w:tmpl w:val="574A1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587737">
    <w:abstractNumId w:val="0"/>
  </w:num>
  <w:num w:numId="2" w16cid:durableId="67726036">
    <w:abstractNumId w:val="1"/>
  </w:num>
  <w:num w:numId="3" w16cid:durableId="931402327">
    <w:abstractNumId w:val="3"/>
  </w:num>
  <w:num w:numId="4" w16cid:durableId="1160804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63807"/>
    <w:rsid w:val="00074379"/>
    <w:rsid w:val="000A36EC"/>
    <w:rsid w:val="000E3A5F"/>
    <w:rsid w:val="0018423B"/>
    <w:rsid w:val="00190235"/>
    <w:rsid w:val="001A6529"/>
    <w:rsid w:val="001F5B21"/>
    <w:rsid w:val="002071DA"/>
    <w:rsid w:val="002111F6"/>
    <w:rsid w:val="00236BFF"/>
    <w:rsid w:val="002413E9"/>
    <w:rsid w:val="002474B4"/>
    <w:rsid w:val="002872EA"/>
    <w:rsid w:val="002A5860"/>
    <w:rsid w:val="002F31F2"/>
    <w:rsid w:val="00317871"/>
    <w:rsid w:val="0034727F"/>
    <w:rsid w:val="003508DB"/>
    <w:rsid w:val="00355381"/>
    <w:rsid w:val="00386AA2"/>
    <w:rsid w:val="00387BA2"/>
    <w:rsid w:val="003B01A4"/>
    <w:rsid w:val="003F1B2E"/>
    <w:rsid w:val="00423AFF"/>
    <w:rsid w:val="00455A47"/>
    <w:rsid w:val="0045669C"/>
    <w:rsid w:val="00465BF0"/>
    <w:rsid w:val="004724E9"/>
    <w:rsid w:val="00480639"/>
    <w:rsid w:val="004C2E7E"/>
    <w:rsid w:val="004D27B0"/>
    <w:rsid w:val="00505611"/>
    <w:rsid w:val="00513FD6"/>
    <w:rsid w:val="00580389"/>
    <w:rsid w:val="0059071F"/>
    <w:rsid w:val="005B6F79"/>
    <w:rsid w:val="005C5417"/>
    <w:rsid w:val="005F1526"/>
    <w:rsid w:val="005F1574"/>
    <w:rsid w:val="00625684"/>
    <w:rsid w:val="00646470"/>
    <w:rsid w:val="00676674"/>
    <w:rsid w:val="006A500F"/>
    <w:rsid w:val="006D3803"/>
    <w:rsid w:val="00701AA2"/>
    <w:rsid w:val="0071299B"/>
    <w:rsid w:val="007334B6"/>
    <w:rsid w:val="00747F86"/>
    <w:rsid w:val="00755F32"/>
    <w:rsid w:val="00757FEC"/>
    <w:rsid w:val="00785C1A"/>
    <w:rsid w:val="007B1B35"/>
    <w:rsid w:val="007B24B7"/>
    <w:rsid w:val="007D210B"/>
    <w:rsid w:val="007E3985"/>
    <w:rsid w:val="007F52B6"/>
    <w:rsid w:val="00812D5A"/>
    <w:rsid w:val="008516E9"/>
    <w:rsid w:val="00853129"/>
    <w:rsid w:val="00867206"/>
    <w:rsid w:val="00873F20"/>
    <w:rsid w:val="008A66D1"/>
    <w:rsid w:val="008B48A5"/>
    <w:rsid w:val="008D2EF0"/>
    <w:rsid w:val="008D36C5"/>
    <w:rsid w:val="008E4CE8"/>
    <w:rsid w:val="00901E39"/>
    <w:rsid w:val="00961152"/>
    <w:rsid w:val="00973EDC"/>
    <w:rsid w:val="009845CE"/>
    <w:rsid w:val="00987130"/>
    <w:rsid w:val="009A0042"/>
    <w:rsid w:val="00A014CD"/>
    <w:rsid w:val="00A35490"/>
    <w:rsid w:val="00A540A8"/>
    <w:rsid w:val="00A5447E"/>
    <w:rsid w:val="00A8191B"/>
    <w:rsid w:val="00AB3E6C"/>
    <w:rsid w:val="00AB5D90"/>
    <w:rsid w:val="00AE1788"/>
    <w:rsid w:val="00AE2DB3"/>
    <w:rsid w:val="00B33445"/>
    <w:rsid w:val="00B4304D"/>
    <w:rsid w:val="00B52EC0"/>
    <w:rsid w:val="00B857DC"/>
    <w:rsid w:val="00BE6148"/>
    <w:rsid w:val="00C17B19"/>
    <w:rsid w:val="00C74E19"/>
    <w:rsid w:val="00C9710D"/>
    <w:rsid w:val="00CF1E63"/>
    <w:rsid w:val="00CF286F"/>
    <w:rsid w:val="00D0349E"/>
    <w:rsid w:val="00D05E54"/>
    <w:rsid w:val="00D55512"/>
    <w:rsid w:val="00D61E76"/>
    <w:rsid w:val="00D657B5"/>
    <w:rsid w:val="00D9675D"/>
    <w:rsid w:val="00DC0901"/>
    <w:rsid w:val="00DE516D"/>
    <w:rsid w:val="00E47033"/>
    <w:rsid w:val="00E57BC6"/>
    <w:rsid w:val="00E92842"/>
    <w:rsid w:val="00EB2303"/>
    <w:rsid w:val="00F149B3"/>
    <w:rsid w:val="00F265EE"/>
    <w:rsid w:val="00F36655"/>
    <w:rsid w:val="00F76342"/>
    <w:rsid w:val="00F77754"/>
    <w:rsid w:val="00FB0456"/>
    <w:rsid w:val="00FB340A"/>
    <w:rsid w:val="00FC033E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87C4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3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styleId="Revize">
    <w:name w:val="Revision"/>
    <w:hidden/>
    <w:uiPriority w:val="99"/>
    <w:semiHidden/>
    <w:rsid w:val="001A6529"/>
    <w:pPr>
      <w:spacing w:after="0" w:line="240" w:lineRule="auto"/>
    </w:pPr>
    <w:rPr>
      <w:rFonts w:ascii="Cambria" w:hAnsi="Cambria"/>
    </w:rPr>
  </w:style>
  <w:style w:type="character" w:styleId="Odkaznakoment">
    <w:name w:val="annotation reference"/>
    <w:basedOn w:val="Standardnpsmoodstavce"/>
    <w:uiPriority w:val="99"/>
    <w:semiHidden/>
    <w:unhideWhenUsed/>
    <w:rsid w:val="001A65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65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6529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6529"/>
    <w:rPr>
      <w:rFonts w:ascii="Cambria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88457BC-D2DD-4CB1-8A01-025C9EBA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4272</Characters>
  <Application>Microsoft Office Word</Application>
  <DocSecurity>4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Kodadová Zuzana</cp:lastModifiedBy>
  <cp:revision>2</cp:revision>
  <cp:lastPrinted>2024-05-02T06:04:00Z</cp:lastPrinted>
  <dcterms:created xsi:type="dcterms:W3CDTF">2024-11-01T13:00:00Z</dcterms:created>
  <dcterms:modified xsi:type="dcterms:W3CDTF">2024-11-01T13:00:00Z</dcterms:modified>
</cp:coreProperties>
</file>