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E5DF" w14:textId="77777777" w:rsidR="00380574" w:rsidRDefault="00380574" w:rsidP="0038057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Závazná přihláška</w:t>
      </w:r>
      <w:r w:rsidRPr="001652AC">
        <w:rPr>
          <w:b/>
          <w:sz w:val="36"/>
          <w:szCs w:val="36"/>
        </w:rPr>
        <w:t xml:space="preserve"> do </w:t>
      </w:r>
      <w:r>
        <w:rPr>
          <w:b/>
          <w:sz w:val="36"/>
          <w:szCs w:val="36"/>
        </w:rPr>
        <w:t xml:space="preserve">kurzu pořádaného </w:t>
      </w:r>
    </w:p>
    <w:p w14:paraId="4AE6A7F0" w14:textId="0751647C" w:rsidR="00380574" w:rsidRPr="007D69A2" w:rsidRDefault="00380574" w:rsidP="007D69A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Centrem celoživotního vzdělávání</w:t>
      </w:r>
    </w:p>
    <w:p w14:paraId="0DC58373" w14:textId="37500007" w:rsidR="00380574" w:rsidRDefault="00380574" w:rsidP="00380574">
      <w:pPr>
        <w:spacing w:before="240"/>
        <w:jc w:val="both"/>
        <w:rPr>
          <w:b/>
        </w:rPr>
      </w:pPr>
      <w:r>
        <w:rPr>
          <w:b/>
        </w:rPr>
        <w:t>Název kurzu: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72A">
        <w:rPr>
          <w:b/>
        </w:rPr>
        <w:t>Průběžné odborné vzdělávání energetických specialistů</w:t>
      </w:r>
    </w:p>
    <w:p w14:paraId="6D507D69" w14:textId="65B6A492" w:rsidR="00380574" w:rsidRPr="00B27B2F" w:rsidRDefault="007D69A2" w:rsidP="00380574">
      <w:pPr>
        <w:pStyle w:val="Odstavecseseznamem"/>
        <w:ind w:left="0"/>
        <w:rPr>
          <w:b/>
        </w:rPr>
      </w:pPr>
      <w:r>
        <w:rPr>
          <w:b/>
        </w:rPr>
        <w:t xml:space="preserve">Rozsah kurzu: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72A">
        <w:rPr>
          <w:b/>
        </w:rPr>
        <w:t>12</w:t>
      </w:r>
      <w:r w:rsidR="00380574">
        <w:rPr>
          <w:b/>
        </w:rPr>
        <w:t xml:space="preserve"> vyučovacích hodin</w:t>
      </w:r>
    </w:p>
    <w:p w14:paraId="43E80C8C" w14:textId="583A3E8E" w:rsidR="00380574" w:rsidRDefault="007D69A2" w:rsidP="00380574">
      <w:pPr>
        <w:pStyle w:val="Odstavecseseznamem"/>
        <w:ind w:left="0"/>
        <w:rPr>
          <w:b/>
        </w:rPr>
      </w:pPr>
      <w:r>
        <w:rPr>
          <w:b/>
        </w:rPr>
        <w:t xml:space="preserve">Cena kurzu: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72A">
        <w:rPr>
          <w:b/>
        </w:rPr>
        <w:t>6</w:t>
      </w:r>
      <w:r w:rsidR="00B82A4F">
        <w:rPr>
          <w:b/>
        </w:rPr>
        <w:t> </w:t>
      </w:r>
      <w:r w:rsidR="00C1372A">
        <w:rPr>
          <w:b/>
        </w:rPr>
        <w:t>500</w:t>
      </w:r>
      <w:r w:rsidR="00B82A4F">
        <w:rPr>
          <w:b/>
        </w:rPr>
        <w:t xml:space="preserve"> Kč</w:t>
      </w:r>
      <w:r w:rsidR="00380574">
        <w:rPr>
          <w:b/>
        </w:rPr>
        <w:t xml:space="preserve"> </w:t>
      </w:r>
    </w:p>
    <w:p w14:paraId="47CE878E" w14:textId="1E6B379E" w:rsidR="007D69A2" w:rsidRDefault="007D69A2" w:rsidP="00380574">
      <w:pPr>
        <w:pStyle w:val="Odstavecseseznamem"/>
        <w:ind w:left="0"/>
        <w:rPr>
          <w:b/>
        </w:rPr>
      </w:pPr>
      <w:r>
        <w:rPr>
          <w:b/>
        </w:rPr>
        <w:t xml:space="preserve">Termín kurzu: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72A">
        <w:rPr>
          <w:b/>
        </w:rPr>
        <w:t>5. - 6. 11. 2020</w:t>
      </w:r>
    </w:p>
    <w:p w14:paraId="1008AAF2" w14:textId="77777777" w:rsidR="00380574" w:rsidRDefault="00380574" w:rsidP="00380574">
      <w:pPr>
        <w:pStyle w:val="Odstavecseseznamem"/>
        <w:ind w:left="0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380574" w:rsidRPr="0048738F" w14:paraId="15F9625F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792CB39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Jméno a příjmení</w:t>
            </w:r>
          </w:p>
        </w:tc>
        <w:tc>
          <w:tcPr>
            <w:tcW w:w="3532" w:type="pct"/>
          </w:tcPr>
          <w:p w14:paraId="158B2439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45613A51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1B3F8AD0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Rodné číslo</w:t>
            </w:r>
          </w:p>
        </w:tc>
        <w:tc>
          <w:tcPr>
            <w:tcW w:w="3532" w:type="pct"/>
          </w:tcPr>
          <w:p w14:paraId="6FBD1F28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63DF603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E0707C6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Datum narození</w:t>
            </w:r>
          </w:p>
        </w:tc>
        <w:tc>
          <w:tcPr>
            <w:tcW w:w="3532" w:type="pct"/>
          </w:tcPr>
          <w:p w14:paraId="2EC2024F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5560E45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B7A53A8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Místo narození</w:t>
            </w:r>
          </w:p>
        </w:tc>
        <w:tc>
          <w:tcPr>
            <w:tcW w:w="3532" w:type="pct"/>
          </w:tcPr>
          <w:p w14:paraId="6EE80050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4843CE30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123B698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Stát</w:t>
            </w:r>
          </w:p>
        </w:tc>
        <w:tc>
          <w:tcPr>
            <w:tcW w:w="3532" w:type="pct"/>
          </w:tcPr>
          <w:p w14:paraId="52209D6A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734ADF89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C49F534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Trvalé bydliště</w:t>
            </w:r>
          </w:p>
        </w:tc>
        <w:tc>
          <w:tcPr>
            <w:tcW w:w="3532" w:type="pct"/>
          </w:tcPr>
          <w:p w14:paraId="6C50D010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2CFE769C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1A6E7000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Kontaktní adresa</w:t>
            </w:r>
          </w:p>
        </w:tc>
        <w:tc>
          <w:tcPr>
            <w:tcW w:w="3532" w:type="pct"/>
          </w:tcPr>
          <w:p w14:paraId="19CB72C4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68D23A93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39191B5C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Občanství</w:t>
            </w:r>
          </w:p>
        </w:tc>
        <w:tc>
          <w:tcPr>
            <w:tcW w:w="3532" w:type="pct"/>
          </w:tcPr>
          <w:p w14:paraId="133B665A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52CFC8BA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641DF5DD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Telefon</w:t>
            </w:r>
          </w:p>
        </w:tc>
        <w:tc>
          <w:tcPr>
            <w:tcW w:w="3532" w:type="pct"/>
          </w:tcPr>
          <w:p w14:paraId="6C6DFEAB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  <w:tr w:rsidR="00380574" w:rsidRPr="0048738F" w14:paraId="03D6D322" w14:textId="77777777" w:rsidTr="007A729A">
        <w:trPr>
          <w:trHeight w:val="510"/>
        </w:trPr>
        <w:tc>
          <w:tcPr>
            <w:tcW w:w="1468" w:type="pct"/>
            <w:vAlign w:val="center"/>
          </w:tcPr>
          <w:p w14:paraId="085462E9" w14:textId="77777777" w:rsidR="00380574" w:rsidRPr="0048738F" w:rsidRDefault="00380574" w:rsidP="007A729A">
            <w:pPr>
              <w:rPr>
                <w:b/>
                <w:i/>
              </w:rPr>
            </w:pPr>
            <w:r w:rsidRPr="0048738F">
              <w:rPr>
                <w:b/>
                <w:i/>
              </w:rPr>
              <w:t>E-mail</w:t>
            </w:r>
          </w:p>
        </w:tc>
        <w:tc>
          <w:tcPr>
            <w:tcW w:w="3532" w:type="pct"/>
          </w:tcPr>
          <w:p w14:paraId="2863483B" w14:textId="77777777" w:rsidR="00380574" w:rsidRPr="0048738F" w:rsidRDefault="00380574" w:rsidP="007A729A">
            <w:pPr>
              <w:rPr>
                <w:b/>
                <w:i/>
              </w:rPr>
            </w:pPr>
          </w:p>
        </w:tc>
      </w:tr>
    </w:tbl>
    <w:p w14:paraId="7061DE96" w14:textId="77777777" w:rsidR="00380574" w:rsidRDefault="00380574" w:rsidP="00380574">
      <w:pPr>
        <w:spacing w:after="0"/>
        <w:rPr>
          <w:b/>
          <w:i/>
        </w:rPr>
      </w:pPr>
    </w:p>
    <w:p w14:paraId="45973687" w14:textId="72D97E3F" w:rsidR="00380574" w:rsidRPr="00FE3882" w:rsidRDefault="007D69A2" w:rsidP="007D69A2">
      <w:pPr>
        <w:rPr>
          <w:sz w:val="20"/>
          <w:szCs w:val="20"/>
        </w:rPr>
      </w:pPr>
      <w:r w:rsidRPr="00FE3882">
        <w:rPr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FE3882">
          <w:rPr>
            <w:rStyle w:val="Hypertextovodkaz"/>
            <w:sz w:val="20"/>
            <w:szCs w:val="20"/>
          </w:rPr>
          <w:t>www.vstecb.cz/Informace-o-zpracovani-a-ochrane-osobnich-udaju-na-VSTE-1694.htm</w:t>
        </w:r>
      </w:hyperlink>
      <w:r w:rsidRPr="00FE3882">
        <w:rPr>
          <w:sz w:val="20"/>
          <w:szCs w:val="20"/>
        </w:rPr>
        <w:t>.</w:t>
      </w:r>
    </w:p>
    <w:p w14:paraId="5513BDE5" w14:textId="77777777" w:rsidR="00380574" w:rsidRDefault="00380574" w:rsidP="00380574">
      <w:pPr>
        <w:spacing w:after="0"/>
        <w:rPr>
          <w:b/>
          <w:i/>
        </w:rPr>
      </w:pPr>
      <w:r>
        <w:rPr>
          <w:b/>
          <w:i/>
        </w:rPr>
        <w:t>Datum a podpis účastníka ……………………………………………………………………</w:t>
      </w:r>
    </w:p>
    <w:p w14:paraId="7168E6C3" w14:textId="77777777" w:rsidR="00380574" w:rsidRDefault="00380574" w:rsidP="00380574">
      <w:pPr>
        <w:jc w:val="both"/>
        <w:rPr>
          <w:i/>
        </w:rPr>
      </w:pPr>
    </w:p>
    <w:p w14:paraId="6069A83F" w14:textId="6E4D992D" w:rsidR="00380574" w:rsidRDefault="00380574" w:rsidP="00380574">
      <w:pPr>
        <w:jc w:val="both"/>
        <w:rPr>
          <w:i/>
        </w:rPr>
      </w:pPr>
      <w:r>
        <w:rPr>
          <w:i/>
        </w:rPr>
        <w:t>Přihlášku o</w:t>
      </w:r>
      <w:r w:rsidR="00447B96">
        <w:rPr>
          <w:i/>
        </w:rPr>
        <w:t>d</w:t>
      </w:r>
      <w:r w:rsidR="007D69A2">
        <w:rPr>
          <w:i/>
        </w:rPr>
        <w:t xml:space="preserve">evzdávejte nejdéle do termínu </w:t>
      </w:r>
      <w:r w:rsidR="00C1372A">
        <w:rPr>
          <w:i/>
        </w:rPr>
        <w:t>28. 10. 2020</w:t>
      </w:r>
      <w:r>
        <w:rPr>
          <w:i/>
        </w:rPr>
        <w:t xml:space="preserve"> na VŠTE Č. Budějovice, Centrum celoživotního vzdělávání, administrativní centrum,</w:t>
      </w:r>
      <w:r w:rsidR="007D69A2">
        <w:rPr>
          <w:i/>
        </w:rPr>
        <w:t xml:space="preserve"> </w:t>
      </w:r>
      <w:r>
        <w:rPr>
          <w:i/>
        </w:rPr>
        <w:t xml:space="preserve">kancelář D004. Přihlášku je možno taktéž zaslat </w:t>
      </w:r>
      <w:r w:rsidRPr="001652AC">
        <w:rPr>
          <w:b/>
          <w:i/>
        </w:rPr>
        <w:t xml:space="preserve">poštou, </w:t>
      </w:r>
      <w:r>
        <w:rPr>
          <w:b/>
          <w:i/>
        </w:rPr>
        <w:t xml:space="preserve">naskenovanou e-mailem, </w:t>
      </w:r>
      <w:r w:rsidRPr="001652AC">
        <w:rPr>
          <w:b/>
          <w:i/>
        </w:rPr>
        <w:t>či zanechat na podatelně</w:t>
      </w:r>
      <w:r>
        <w:rPr>
          <w:i/>
        </w:rPr>
        <w:t xml:space="preserve"> v přízemí budovy D. </w:t>
      </w:r>
    </w:p>
    <w:p w14:paraId="506857D2" w14:textId="77777777" w:rsidR="00380574" w:rsidRPr="00D50777" w:rsidRDefault="00380574" w:rsidP="00380574">
      <w:r>
        <w:rPr>
          <w:i/>
        </w:rPr>
        <w:t>K uhrazení ceny kurzu budete vyzváni prostřednictvím e-mailu.</w:t>
      </w:r>
    </w:p>
    <w:sectPr w:rsidR="00380574" w:rsidRPr="00D50777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4EBB2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6BF2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AD97C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862D158" w14:textId="32041018" w:rsidR="00574723" w:rsidRDefault="002C42FC" w:rsidP="002C42FC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B9C1F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380574">
      <w:rPr>
        <w:rFonts w:asciiTheme="minorHAnsi" w:hAnsiTheme="minorHAnsi"/>
        <w:color w:val="993333"/>
        <w:sz w:val="20"/>
        <w:szCs w:val="20"/>
      </w:rPr>
      <w:t>ÚŘAS-CCV37</w:t>
    </w:r>
    <w:r w:rsidR="009D7515">
      <w:rPr>
        <w:rFonts w:asciiTheme="minorHAnsi" w:hAnsiTheme="minorHAnsi"/>
        <w:color w:val="993333"/>
        <w:sz w:val="20"/>
        <w:szCs w:val="20"/>
      </w:rPr>
      <w:t>/2017</w:t>
    </w:r>
    <w:r w:rsidR="007D69A2">
      <w:rPr>
        <w:rFonts w:asciiTheme="minorHAnsi" w:hAnsiTheme="minorHAnsi"/>
        <w:color w:val="993333"/>
        <w:sz w:val="20"/>
        <w:szCs w:val="20"/>
      </w:rPr>
      <w:t>-4</w:t>
    </w:r>
  </w:p>
  <w:p w14:paraId="758061F0" w14:textId="020615FC" w:rsidR="00D61E76" w:rsidRPr="002C42FC" w:rsidRDefault="00755F32" w:rsidP="00380574">
    <w:pPr>
      <w:pStyle w:val="Zhlav"/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CC274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71F"/>
    <w:multiLevelType w:val="hybridMultilevel"/>
    <w:tmpl w:val="9FC6DDF6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7D57"/>
    <w:multiLevelType w:val="hybridMultilevel"/>
    <w:tmpl w:val="A04AE0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05592"/>
    <w:multiLevelType w:val="hybridMultilevel"/>
    <w:tmpl w:val="1E7E1980"/>
    <w:lvl w:ilvl="0" w:tplc="9FFE4302">
      <w:start w:val="5"/>
      <w:numFmt w:val="bullet"/>
      <w:lvlText w:val="□"/>
      <w:lvlJc w:val="left"/>
      <w:pPr>
        <w:ind w:left="1429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418BF"/>
    <w:multiLevelType w:val="hybridMultilevel"/>
    <w:tmpl w:val="09C4F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680D"/>
    <w:multiLevelType w:val="hybridMultilevel"/>
    <w:tmpl w:val="03C8535E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5C40"/>
    <w:multiLevelType w:val="hybridMultilevel"/>
    <w:tmpl w:val="504E50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247E7"/>
    <w:rsid w:val="000360FB"/>
    <w:rsid w:val="00063807"/>
    <w:rsid w:val="00074379"/>
    <w:rsid w:val="000A36EC"/>
    <w:rsid w:val="000E3A5F"/>
    <w:rsid w:val="00104FE3"/>
    <w:rsid w:val="00106C84"/>
    <w:rsid w:val="0018423B"/>
    <w:rsid w:val="00190235"/>
    <w:rsid w:val="001C73BE"/>
    <w:rsid w:val="001F0527"/>
    <w:rsid w:val="001F5B21"/>
    <w:rsid w:val="002071DA"/>
    <w:rsid w:val="00236BFF"/>
    <w:rsid w:val="002413E9"/>
    <w:rsid w:val="002872EA"/>
    <w:rsid w:val="002A5860"/>
    <w:rsid w:val="002C42FC"/>
    <w:rsid w:val="002F30A2"/>
    <w:rsid w:val="002F31F2"/>
    <w:rsid w:val="00317871"/>
    <w:rsid w:val="0034727F"/>
    <w:rsid w:val="003508DB"/>
    <w:rsid w:val="00355381"/>
    <w:rsid w:val="00380574"/>
    <w:rsid w:val="00381DF2"/>
    <w:rsid w:val="00386AA2"/>
    <w:rsid w:val="00387BA2"/>
    <w:rsid w:val="003E1D31"/>
    <w:rsid w:val="003F1B2E"/>
    <w:rsid w:val="00447B96"/>
    <w:rsid w:val="00455A47"/>
    <w:rsid w:val="00464592"/>
    <w:rsid w:val="00465BF0"/>
    <w:rsid w:val="00466AC3"/>
    <w:rsid w:val="00480639"/>
    <w:rsid w:val="00494A4F"/>
    <w:rsid w:val="004D27B0"/>
    <w:rsid w:val="00513FD6"/>
    <w:rsid w:val="00574723"/>
    <w:rsid w:val="00580389"/>
    <w:rsid w:val="005B6F79"/>
    <w:rsid w:val="005F1526"/>
    <w:rsid w:val="005F1574"/>
    <w:rsid w:val="006102D0"/>
    <w:rsid w:val="00625684"/>
    <w:rsid w:val="00646470"/>
    <w:rsid w:val="00646F05"/>
    <w:rsid w:val="00676674"/>
    <w:rsid w:val="006D3803"/>
    <w:rsid w:val="00701AA2"/>
    <w:rsid w:val="0071299B"/>
    <w:rsid w:val="00716AD2"/>
    <w:rsid w:val="00747F86"/>
    <w:rsid w:val="00755F32"/>
    <w:rsid w:val="00757FEC"/>
    <w:rsid w:val="00783D7C"/>
    <w:rsid w:val="00785C1A"/>
    <w:rsid w:val="007B1B35"/>
    <w:rsid w:val="007B24B7"/>
    <w:rsid w:val="007B5E9E"/>
    <w:rsid w:val="007D210B"/>
    <w:rsid w:val="007D69A2"/>
    <w:rsid w:val="007F52B6"/>
    <w:rsid w:val="00812D5A"/>
    <w:rsid w:val="00867206"/>
    <w:rsid w:val="00873F20"/>
    <w:rsid w:val="008779FD"/>
    <w:rsid w:val="00891FD5"/>
    <w:rsid w:val="008B48A5"/>
    <w:rsid w:val="008D2EF0"/>
    <w:rsid w:val="008E4CE8"/>
    <w:rsid w:val="00901E39"/>
    <w:rsid w:val="00973EDC"/>
    <w:rsid w:val="009845CE"/>
    <w:rsid w:val="00987130"/>
    <w:rsid w:val="009A0042"/>
    <w:rsid w:val="009D7515"/>
    <w:rsid w:val="00A014CD"/>
    <w:rsid w:val="00A35490"/>
    <w:rsid w:val="00A5447E"/>
    <w:rsid w:val="00A8191B"/>
    <w:rsid w:val="00AB3E6C"/>
    <w:rsid w:val="00AE1788"/>
    <w:rsid w:val="00AE2DB3"/>
    <w:rsid w:val="00B203B3"/>
    <w:rsid w:val="00B33445"/>
    <w:rsid w:val="00B82A4F"/>
    <w:rsid w:val="00B857DC"/>
    <w:rsid w:val="00BE6148"/>
    <w:rsid w:val="00C1372A"/>
    <w:rsid w:val="00C74E19"/>
    <w:rsid w:val="00C9710D"/>
    <w:rsid w:val="00CF1E63"/>
    <w:rsid w:val="00D05E54"/>
    <w:rsid w:val="00D565AC"/>
    <w:rsid w:val="00D61E76"/>
    <w:rsid w:val="00D657B5"/>
    <w:rsid w:val="00D96BF3"/>
    <w:rsid w:val="00DC0901"/>
    <w:rsid w:val="00DC30A4"/>
    <w:rsid w:val="00DE516D"/>
    <w:rsid w:val="00E42F80"/>
    <w:rsid w:val="00E92842"/>
    <w:rsid w:val="00EB2303"/>
    <w:rsid w:val="00F149B3"/>
    <w:rsid w:val="00F36655"/>
    <w:rsid w:val="00F92479"/>
    <w:rsid w:val="00FB0456"/>
    <w:rsid w:val="00FB340A"/>
    <w:rsid w:val="00FE3882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87C47A"/>
  <w15:docId w15:val="{CF621773-3926-4333-8C17-BC76B96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47C8B34-45F3-4B4E-A24C-AF1EA9F3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3</cp:revision>
  <cp:lastPrinted>2020-08-11T07:53:00Z</cp:lastPrinted>
  <dcterms:created xsi:type="dcterms:W3CDTF">2020-08-11T07:58:00Z</dcterms:created>
  <dcterms:modified xsi:type="dcterms:W3CDTF">2020-08-11T07:58:00Z</dcterms:modified>
</cp:coreProperties>
</file>