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3E65F2B9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0917C4">
        <w:rPr>
          <w:rFonts w:asciiTheme="minorHAnsi" w:hAnsiTheme="minorHAnsi"/>
          <w:b/>
        </w:rPr>
        <w:t>Intenzivní jazykový kurz AJ pro budoucí prváky (úroveň A2+)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15A692AB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0917C4">
        <w:rPr>
          <w:rFonts w:asciiTheme="minorHAnsi" w:hAnsiTheme="minorHAnsi"/>
          <w:b/>
        </w:rPr>
        <w:t>20</w:t>
      </w:r>
      <w:r w:rsidR="00107A9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720666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720666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b/>
          <w:i/>
        </w:rPr>
        <w:t>…….</w:t>
      </w:r>
      <w:proofErr w:type="gramEnd"/>
      <w:r>
        <w:rPr>
          <w:rFonts w:asciiTheme="minorHAnsi" w:hAnsiTheme="minorHAnsi"/>
          <w:b/>
          <w:i/>
        </w:rPr>
        <w:t>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917C4"/>
    <w:rsid w:val="000A36EC"/>
    <w:rsid w:val="000E3A5F"/>
    <w:rsid w:val="000F65D9"/>
    <w:rsid w:val="00107A93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7E5A787-8B35-4B62-A358-AA4F9D2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2020-06-08T07:48:00Z</dcterms:created>
  <dcterms:modified xsi:type="dcterms:W3CDTF">2020-06-08T07:48:00Z</dcterms:modified>
</cp:coreProperties>
</file>