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EC48516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04AC8351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564008">
        <w:rPr>
          <w:rFonts w:asciiTheme="minorHAnsi" w:hAnsiTheme="minorHAnsi"/>
          <w:b/>
        </w:rPr>
        <w:tab/>
        <w:t>Komunikační schopnosti manažera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15E71207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45791C">
        <w:rPr>
          <w:rFonts w:asciiTheme="minorHAnsi" w:hAnsiTheme="minorHAnsi"/>
          <w:b/>
        </w:rPr>
        <w:t xml:space="preserve">: </w:t>
      </w:r>
      <w:r w:rsidR="0045791C">
        <w:rPr>
          <w:rFonts w:asciiTheme="minorHAnsi" w:hAnsiTheme="minorHAnsi"/>
          <w:b/>
        </w:rPr>
        <w:tab/>
      </w:r>
      <w:r w:rsidR="0045791C">
        <w:rPr>
          <w:rFonts w:asciiTheme="minorHAnsi" w:hAnsiTheme="minorHAnsi"/>
          <w:b/>
        </w:rPr>
        <w:tab/>
      </w:r>
      <w:r w:rsidR="00D0695C">
        <w:rPr>
          <w:rFonts w:asciiTheme="minorHAnsi" w:hAnsiTheme="minorHAnsi"/>
          <w:b/>
        </w:rPr>
        <w:t>2.500</w:t>
      </w:r>
      <w:bookmarkStart w:id="0" w:name="_GoBack"/>
      <w:bookmarkEnd w:id="0"/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BB75A1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1AE8EB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B20D99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EA97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0228A7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5791C"/>
    <w:rsid w:val="00465BF0"/>
    <w:rsid w:val="00480639"/>
    <w:rsid w:val="004D27B0"/>
    <w:rsid w:val="00513FD6"/>
    <w:rsid w:val="00564008"/>
    <w:rsid w:val="00580389"/>
    <w:rsid w:val="005B4C5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C31BE"/>
    <w:rsid w:val="008D2EF0"/>
    <w:rsid w:val="008E4CE8"/>
    <w:rsid w:val="00901E39"/>
    <w:rsid w:val="00973EDC"/>
    <w:rsid w:val="009845CE"/>
    <w:rsid w:val="00987130"/>
    <w:rsid w:val="009A0042"/>
    <w:rsid w:val="009C0326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0695C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3D30021-9659-4E3B-BE48-99CC7E06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2019-08-06T12:19:00Z</dcterms:created>
  <dcterms:modified xsi:type="dcterms:W3CDTF">2019-08-07T08:18:00Z</dcterms:modified>
</cp:coreProperties>
</file>